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912" w:rsidRDefault="001F2912">
      <w:pPr>
        <w:pStyle w:val="ConsPlusTitlePage"/>
      </w:pPr>
      <w:r>
        <w:t xml:space="preserve">Документ предоставлен </w:t>
      </w:r>
      <w:hyperlink r:id="rId4">
        <w:r>
          <w:rPr>
            <w:color w:val="0000FF"/>
          </w:rPr>
          <w:t>КонсультантПлюс</w:t>
        </w:r>
      </w:hyperlink>
      <w:r>
        <w:br/>
      </w:r>
    </w:p>
    <w:p w:rsidR="001F2912" w:rsidRDefault="001F2912">
      <w:pPr>
        <w:pStyle w:val="ConsPlusNormal"/>
        <w:jc w:val="both"/>
        <w:outlineLvl w:val="0"/>
      </w:pPr>
    </w:p>
    <w:p w:rsidR="001F2912" w:rsidRDefault="001F2912">
      <w:pPr>
        <w:pStyle w:val="ConsPlusTitle"/>
        <w:jc w:val="center"/>
        <w:outlineLvl w:val="0"/>
      </w:pPr>
      <w:r>
        <w:t>ПРАВИТЕЛЬСТВО РОССИЙСКОЙ ФЕДЕРАЦИИ</w:t>
      </w:r>
    </w:p>
    <w:p w:rsidR="001F2912" w:rsidRDefault="001F2912">
      <w:pPr>
        <w:pStyle w:val="ConsPlusTitle"/>
        <w:jc w:val="center"/>
      </w:pPr>
    </w:p>
    <w:p w:rsidR="001F2912" w:rsidRDefault="001F2912">
      <w:pPr>
        <w:pStyle w:val="ConsPlusTitle"/>
        <w:jc w:val="center"/>
      </w:pPr>
      <w:r>
        <w:t>ПОСТАНОВЛЕНИЕ</w:t>
      </w:r>
    </w:p>
    <w:p w:rsidR="001F2912" w:rsidRDefault="001F2912">
      <w:pPr>
        <w:pStyle w:val="ConsPlusTitle"/>
        <w:jc w:val="center"/>
      </w:pPr>
      <w:r>
        <w:t>от 16 июля 2015 г. N 708</w:t>
      </w:r>
    </w:p>
    <w:p w:rsidR="001F2912" w:rsidRDefault="001F2912">
      <w:pPr>
        <w:pStyle w:val="ConsPlusTitle"/>
        <w:jc w:val="center"/>
      </w:pPr>
    </w:p>
    <w:p w:rsidR="001F2912" w:rsidRDefault="001F2912">
      <w:pPr>
        <w:pStyle w:val="ConsPlusTitle"/>
        <w:jc w:val="center"/>
      </w:pPr>
      <w:r>
        <w:t>О СПЕЦИАЛЬНЫХ ИНВЕСТИЦИОННЫХ КОНТРАКТАХ</w:t>
      </w:r>
    </w:p>
    <w:p w:rsidR="001F2912" w:rsidRDefault="001F2912">
      <w:pPr>
        <w:pStyle w:val="ConsPlusTitle"/>
        <w:jc w:val="center"/>
      </w:pPr>
      <w:r>
        <w:t>ДЛЯ ОТДЕЛЬНЫХ ОТРАСЛЕЙ ПРОМЫШЛЕННОСТИ</w:t>
      </w:r>
    </w:p>
    <w:p w:rsidR="001F2912" w:rsidRDefault="001F29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9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2912" w:rsidRDefault="001F29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2912" w:rsidRDefault="001F29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2912" w:rsidRDefault="001F2912">
            <w:pPr>
              <w:pStyle w:val="ConsPlusNormal"/>
              <w:jc w:val="center"/>
            </w:pPr>
            <w:r>
              <w:rPr>
                <w:color w:val="392C69"/>
              </w:rPr>
              <w:t>Список изменяющих документов</w:t>
            </w:r>
          </w:p>
          <w:p w:rsidR="001F2912" w:rsidRDefault="001F2912">
            <w:pPr>
              <w:pStyle w:val="ConsPlusNormal"/>
              <w:jc w:val="center"/>
            </w:pPr>
            <w:r>
              <w:rPr>
                <w:color w:val="392C69"/>
              </w:rPr>
              <w:t xml:space="preserve">(в ред. Постановлений Правительства РФ от 27.12.2016 </w:t>
            </w:r>
            <w:hyperlink r:id="rId5">
              <w:r>
                <w:rPr>
                  <w:color w:val="0000FF"/>
                </w:rPr>
                <w:t>N 1501</w:t>
              </w:r>
            </w:hyperlink>
            <w:r>
              <w:rPr>
                <w:color w:val="392C69"/>
              </w:rPr>
              <w:t>,</w:t>
            </w:r>
          </w:p>
          <w:p w:rsidR="001F2912" w:rsidRDefault="001F2912">
            <w:pPr>
              <w:pStyle w:val="ConsPlusNormal"/>
              <w:jc w:val="center"/>
            </w:pPr>
            <w:r>
              <w:rPr>
                <w:color w:val="392C69"/>
              </w:rPr>
              <w:t xml:space="preserve">от 16.12.2017 </w:t>
            </w:r>
            <w:hyperlink r:id="rId6">
              <w:r>
                <w:rPr>
                  <w:color w:val="0000FF"/>
                </w:rPr>
                <w:t>N 1564</w:t>
              </w:r>
            </w:hyperlink>
            <w:r>
              <w:rPr>
                <w:color w:val="392C69"/>
              </w:rPr>
              <w:t xml:space="preserve">, от 01.08.2018 </w:t>
            </w:r>
            <w:hyperlink r:id="rId7">
              <w:r>
                <w:rPr>
                  <w:color w:val="0000FF"/>
                </w:rPr>
                <w:t>N 895</w:t>
              </w:r>
            </w:hyperlink>
            <w:r>
              <w:rPr>
                <w:color w:val="392C69"/>
              </w:rPr>
              <w:t xml:space="preserve">, от 15.01.2020 </w:t>
            </w:r>
            <w:hyperlink r:id="rId8">
              <w:r>
                <w:rPr>
                  <w:color w:val="0000FF"/>
                </w:rPr>
                <w:t>N 8</w:t>
              </w:r>
            </w:hyperlink>
            <w:r>
              <w:rPr>
                <w:color w:val="392C69"/>
              </w:rPr>
              <w:t>,</w:t>
            </w:r>
          </w:p>
          <w:p w:rsidR="001F2912" w:rsidRDefault="001F2912">
            <w:pPr>
              <w:pStyle w:val="ConsPlusNormal"/>
              <w:jc w:val="center"/>
            </w:pPr>
            <w:r>
              <w:rPr>
                <w:color w:val="392C69"/>
              </w:rPr>
              <w:t xml:space="preserve">от 01.10.2020 </w:t>
            </w:r>
            <w:hyperlink r:id="rId9">
              <w:r>
                <w:rPr>
                  <w:color w:val="0000FF"/>
                </w:rPr>
                <w:t>N 1585</w:t>
              </w:r>
            </w:hyperlink>
            <w:r>
              <w:rPr>
                <w:color w:val="392C69"/>
              </w:rPr>
              <w:t xml:space="preserve">, от 03.12.2020 </w:t>
            </w:r>
            <w:hyperlink r:id="rId10">
              <w:r>
                <w:rPr>
                  <w:color w:val="0000FF"/>
                </w:rPr>
                <w:t>N 2018</w:t>
              </w:r>
            </w:hyperlink>
            <w:r>
              <w:rPr>
                <w:color w:val="392C69"/>
              </w:rPr>
              <w:t xml:space="preserve">, от 22.03.2022 </w:t>
            </w:r>
            <w:hyperlink r:id="rId11">
              <w:r>
                <w:rPr>
                  <w:color w:val="0000FF"/>
                </w:rPr>
                <w:t>N 437</w:t>
              </w:r>
            </w:hyperlink>
            <w:r>
              <w:rPr>
                <w:color w:val="392C69"/>
              </w:rPr>
              <w:t>,</w:t>
            </w:r>
          </w:p>
          <w:p w:rsidR="001F2912" w:rsidRDefault="001F2912">
            <w:pPr>
              <w:pStyle w:val="ConsPlusNormal"/>
              <w:jc w:val="center"/>
            </w:pPr>
            <w:r>
              <w:rPr>
                <w:color w:val="392C69"/>
              </w:rPr>
              <w:t xml:space="preserve">от 13.05.2023 </w:t>
            </w:r>
            <w:hyperlink r:id="rId12">
              <w:r>
                <w:rPr>
                  <w:color w:val="0000FF"/>
                </w:rPr>
                <w:t>N 749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2912" w:rsidRDefault="001F2912">
            <w:pPr>
              <w:pStyle w:val="ConsPlusNormal"/>
            </w:pPr>
          </w:p>
        </w:tc>
      </w:tr>
    </w:tbl>
    <w:p w:rsidR="001F2912" w:rsidRDefault="001F2912">
      <w:pPr>
        <w:pStyle w:val="ConsPlusNormal"/>
        <w:jc w:val="center"/>
      </w:pPr>
    </w:p>
    <w:p w:rsidR="001F2912" w:rsidRDefault="001F2912">
      <w:pPr>
        <w:pStyle w:val="ConsPlusNormal"/>
        <w:ind w:firstLine="540"/>
        <w:jc w:val="both"/>
      </w:pPr>
      <w:r>
        <w:t>В соответствии с Федеральным законом "О промышленной политике в Российской Федерации" Правительство Российской Федерации постановляет:</w:t>
      </w:r>
    </w:p>
    <w:p w:rsidR="001F2912" w:rsidRDefault="001F2912">
      <w:pPr>
        <w:pStyle w:val="ConsPlusNormal"/>
        <w:spacing w:before="220"/>
        <w:ind w:firstLine="540"/>
        <w:jc w:val="both"/>
      </w:pPr>
      <w:r>
        <w:t>1. Утвердить прилагаемые:</w:t>
      </w:r>
    </w:p>
    <w:p w:rsidR="001F2912" w:rsidRDefault="001F2912">
      <w:pPr>
        <w:pStyle w:val="ConsPlusNormal"/>
        <w:spacing w:before="220"/>
        <w:ind w:firstLine="540"/>
        <w:jc w:val="both"/>
      </w:pPr>
      <w:hyperlink w:anchor="P36">
        <w:r>
          <w:rPr>
            <w:color w:val="0000FF"/>
          </w:rPr>
          <w:t>Правила</w:t>
        </w:r>
      </w:hyperlink>
      <w:r>
        <w:t xml:space="preserve"> заключения специальных инвестиционных контрактов;</w:t>
      </w:r>
    </w:p>
    <w:p w:rsidR="001F2912" w:rsidRDefault="001F2912">
      <w:pPr>
        <w:pStyle w:val="ConsPlusNormal"/>
        <w:spacing w:before="220"/>
        <w:ind w:firstLine="540"/>
        <w:jc w:val="both"/>
      </w:pPr>
      <w:r>
        <w:t xml:space="preserve">типовую </w:t>
      </w:r>
      <w:hyperlink w:anchor="P358">
        <w:r>
          <w:rPr>
            <w:color w:val="0000FF"/>
          </w:rPr>
          <w:t>форму</w:t>
        </w:r>
      </w:hyperlink>
      <w:r>
        <w:t xml:space="preserve"> специального инвестиционного контракта для отдельных отраслей промышленности.</w:t>
      </w:r>
    </w:p>
    <w:p w:rsidR="001F2912" w:rsidRDefault="001F2912">
      <w:pPr>
        <w:pStyle w:val="ConsPlusNormal"/>
        <w:spacing w:before="220"/>
        <w:ind w:firstLine="540"/>
        <w:jc w:val="both"/>
      </w:pPr>
      <w:r>
        <w:t>2. Реализация федеральным органом исполнительной власти, уполномоченным Правительством Российской Федерации на заключение от имени Российской Федерации специальных инвестиционных контрактов для отдельных отраслей промышленности, функций, предусмотренных в соответствии с настоящим постановлением, осуществляется в пределах установленной Правительством Российской Федерации предельной штатной численности федерального органа исполнительной власти и бюджетных ассигнований, предусмотренных ему в федеральном бюджете на руководство и управление в сфере установленных функций.</w:t>
      </w:r>
    </w:p>
    <w:p w:rsidR="001F2912" w:rsidRDefault="001F2912">
      <w:pPr>
        <w:pStyle w:val="ConsPlusNormal"/>
        <w:spacing w:before="220"/>
        <w:ind w:firstLine="540"/>
        <w:jc w:val="both"/>
      </w:pPr>
      <w:r>
        <w:t xml:space="preserve">3. </w:t>
      </w:r>
      <w:hyperlink w:anchor="P36">
        <w:r>
          <w:rPr>
            <w:color w:val="0000FF"/>
          </w:rPr>
          <w:t>Подпункты "а"</w:t>
        </w:r>
      </w:hyperlink>
      <w:r>
        <w:t xml:space="preserve"> и </w:t>
      </w:r>
      <w:hyperlink w:anchor="P36">
        <w:r>
          <w:rPr>
            <w:color w:val="0000FF"/>
          </w:rPr>
          <w:t>"б" пункта 7</w:t>
        </w:r>
      </w:hyperlink>
      <w:r>
        <w:t xml:space="preserve"> Правил заключения специальных инвестиционных контрактов, утвержденных настоящим постановлением, применяются с даты вступления в силу </w:t>
      </w:r>
      <w:hyperlink r:id="rId13">
        <w:r>
          <w:rPr>
            <w:color w:val="0000FF"/>
          </w:rPr>
          <w:t>пункта 23 статьи 1</w:t>
        </w:r>
      </w:hyperlink>
      <w: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w:t>
      </w:r>
    </w:p>
    <w:p w:rsidR="001F2912" w:rsidRDefault="001F2912">
      <w:pPr>
        <w:pStyle w:val="ConsPlusNormal"/>
        <w:spacing w:before="220"/>
        <w:ind w:firstLine="540"/>
        <w:jc w:val="both"/>
      </w:pPr>
      <w:r>
        <w:t xml:space="preserve">4. Настоящее постановление применяется исключительно при заключении, изменении и расторжении специальных инвестиционных контрактов в соответствии со </w:t>
      </w:r>
      <w:hyperlink r:id="rId14">
        <w:r>
          <w:rPr>
            <w:color w:val="0000FF"/>
          </w:rPr>
          <w:t>статьей 16</w:t>
        </w:r>
      </w:hyperlink>
      <w:r>
        <w:t xml:space="preserve"> Федерального закона "О промышленной политике в Российской Федерации".</w:t>
      </w:r>
    </w:p>
    <w:p w:rsidR="001F2912" w:rsidRDefault="001F2912">
      <w:pPr>
        <w:pStyle w:val="ConsPlusNormal"/>
        <w:jc w:val="both"/>
      </w:pPr>
      <w:r>
        <w:t xml:space="preserve">(п. 4 в ред. </w:t>
      </w:r>
      <w:hyperlink r:id="rId15">
        <w:r>
          <w:rPr>
            <w:color w:val="0000FF"/>
          </w:rPr>
          <w:t>Постановления</w:t>
        </w:r>
      </w:hyperlink>
      <w:r>
        <w:t xml:space="preserve"> Правительства РФ от 22.03.2022 N 437)</w:t>
      </w:r>
    </w:p>
    <w:p w:rsidR="001F2912" w:rsidRDefault="001F2912">
      <w:pPr>
        <w:pStyle w:val="ConsPlusNormal"/>
        <w:jc w:val="both"/>
      </w:pPr>
    </w:p>
    <w:p w:rsidR="001F2912" w:rsidRDefault="001F2912">
      <w:pPr>
        <w:pStyle w:val="ConsPlusNormal"/>
        <w:jc w:val="right"/>
      </w:pPr>
      <w:r>
        <w:t>Председатель Правительства</w:t>
      </w:r>
    </w:p>
    <w:p w:rsidR="001F2912" w:rsidRDefault="001F2912">
      <w:pPr>
        <w:pStyle w:val="ConsPlusNormal"/>
        <w:jc w:val="right"/>
      </w:pPr>
      <w:r>
        <w:t>Российской Федерации</w:t>
      </w:r>
    </w:p>
    <w:p w:rsidR="001F2912" w:rsidRDefault="001F2912">
      <w:pPr>
        <w:pStyle w:val="ConsPlusNormal"/>
        <w:jc w:val="right"/>
      </w:pPr>
      <w:r>
        <w:t>Д.МЕДВЕДЕВ</w:t>
      </w:r>
    </w:p>
    <w:p w:rsidR="001F2912" w:rsidRDefault="001F2912">
      <w:pPr>
        <w:pStyle w:val="ConsPlusNormal"/>
        <w:jc w:val="both"/>
      </w:pPr>
    </w:p>
    <w:p w:rsidR="001F2912" w:rsidRDefault="001F2912">
      <w:pPr>
        <w:pStyle w:val="ConsPlusNormal"/>
        <w:jc w:val="both"/>
      </w:pPr>
    </w:p>
    <w:p w:rsidR="001F2912" w:rsidRDefault="001F2912">
      <w:pPr>
        <w:pStyle w:val="ConsPlusNormal"/>
        <w:jc w:val="both"/>
      </w:pPr>
    </w:p>
    <w:p w:rsidR="001F2912" w:rsidRDefault="001F2912">
      <w:pPr>
        <w:pStyle w:val="ConsPlusNormal"/>
        <w:jc w:val="both"/>
      </w:pPr>
    </w:p>
    <w:p w:rsidR="001F2912" w:rsidRDefault="001F2912">
      <w:pPr>
        <w:pStyle w:val="ConsPlusNormal"/>
        <w:jc w:val="both"/>
      </w:pPr>
    </w:p>
    <w:p w:rsidR="001F2912" w:rsidRDefault="001F2912">
      <w:pPr>
        <w:pStyle w:val="ConsPlusNormal"/>
        <w:jc w:val="right"/>
        <w:outlineLvl w:val="0"/>
      </w:pPr>
      <w:r>
        <w:t>Утверждены</w:t>
      </w:r>
    </w:p>
    <w:p w:rsidR="001F2912" w:rsidRDefault="001F2912">
      <w:pPr>
        <w:pStyle w:val="ConsPlusNormal"/>
        <w:jc w:val="right"/>
      </w:pPr>
      <w:r>
        <w:lastRenderedPageBreak/>
        <w:t>постановлением Правительства</w:t>
      </w:r>
    </w:p>
    <w:p w:rsidR="001F2912" w:rsidRDefault="001F2912">
      <w:pPr>
        <w:pStyle w:val="ConsPlusNormal"/>
        <w:jc w:val="right"/>
      </w:pPr>
      <w:r>
        <w:t>Российской Федерации</w:t>
      </w:r>
    </w:p>
    <w:p w:rsidR="001F2912" w:rsidRDefault="001F2912">
      <w:pPr>
        <w:pStyle w:val="ConsPlusNormal"/>
        <w:jc w:val="right"/>
      </w:pPr>
      <w:r>
        <w:t>от 16 июля 2015 г. N 708</w:t>
      </w:r>
    </w:p>
    <w:p w:rsidR="001F2912" w:rsidRDefault="001F2912">
      <w:pPr>
        <w:pStyle w:val="ConsPlusNormal"/>
        <w:jc w:val="both"/>
      </w:pPr>
    </w:p>
    <w:p w:rsidR="001F2912" w:rsidRDefault="001F2912">
      <w:pPr>
        <w:pStyle w:val="ConsPlusTitle"/>
        <w:jc w:val="center"/>
      </w:pPr>
      <w:bookmarkStart w:id="0" w:name="P36"/>
      <w:bookmarkEnd w:id="0"/>
      <w:r>
        <w:t>ПРАВИЛА ЗАКЛЮЧЕНИЯ СПЕЦИАЛЬНЫХ ИНВЕСТИЦИОННЫХ КОНТРАКТОВ</w:t>
      </w:r>
    </w:p>
    <w:p w:rsidR="001F2912" w:rsidRDefault="001F29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9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2912" w:rsidRDefault="001F29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2912" w:rsidRDefault="001F29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2912" w:rsidRDefault="001F2912">
            <w:pPr>
              <w:pStyle w:val="ConsPlusNormal"/>
              <w:jc w:val="center"/>
            </w:pPr>
            <w:r>
              <w:rPr>
                <w:color w:val="392C69"/>
              </w:rPr>
              <w:t>Список изменяющих документов</w:t>
            </w:r>
          </w:p>
          <w:p w:rsidR="001F2912" w:rsidRDefault="001F2912">
            <w:pPr>
              <w:pStyle w:val="ConsPlusNormal"/>
              <w:jc w:val="center"/>
            </w:pPr>
            <w:r>
              <w:rPr>
                <w:color w:val="392C69"/>
              </w:rPr>
              <w:t xml:space="preserve">(в ред. Постановлений Правительства РФ от 16.12.2017 </w:t>
            </w:r>
            <w:hyperlink r:id="rId16">
              <w:r>
                <w:rPr>
                  <w:color w:val="0000FF"/>
                </w:rPr>
                <w:t>N 1564</w:t>
              </w:r>
            </w:hyperlink>
            <w:r>
              <w:rPr>
                <w:color w:val="392C69"/>
              </w:rPr>
              <w:t>,</w:t>
            </w:r>
          </w:p>
          <w:p w:rsidR="001F2912" w:rsidRDefault="001F2912">
            <w:pPr>
              <w:pStyle w:val="ConsPlusNormal"/>
              <w:jc w:val="center"/>
            </w:pPr>
            <w:r>
              <w:rPr>
                <w:color w:val="392C69"/>
              </w:rPr>
              <w:t xml:space="preserve">от 01.08.2018 </w:t>
            </w:r>
            <w:hyperlink r:id="rId17">
              <w:r>
                <w:rPr>
                  <w:color w:val="0000FF"/>
                </w:rPr>
                <w:t>N 895</w:t>
              </w:r>
            </w:hyperlink>
            <w:r>
              <w:rPr>
                <w:color w:val="392C69"/>
              </w:rPr>
              <w:t xml:space="preserve">, от 15.01.2020 </w:t>
            </w:r>
            <w:hyperlink r:id="rId18">
              <w:r>
                <w:rPr>
                  <w:color w:val="0000FF"/>
                </w:rPr>
                <w:t>N 8</w:t>
              </w:r>
            </w:hyperlink>
            <w:r>
              <w:rPr>
                <w:color w:val="392C69"/>
              </w:rPr>
              <w:t xml:space="preserve">, от 01.10.2020 </w:t>
            </w:r>
            <w:hyperlink r:id="rId19">
              <w:r>
                <w:rPr>
                  <w:color w:val="0000FF"/>
                </w:rPr>
                <w:t>N 1585</w:t>
              </w:r>
            </w:hyperlink>
            <w:r>
              <w:rPr>
                <w:color w:val="392C69"/>
              </w:rPr>
              <w:t>,</w:t>
            </w:r>
          </w:p>
          <w:p w:rsidR="001F2912" w:rsidRDefault="001F2912">
            <w:pPr>
              <w:pStyle w:val="ConsPlusNormal"/>
              <w:jc w:val="center"/>
            </w:pPr>
            <w:r>
              <w:rPr>
                <w:color w:val="392C69"/>
              </w:rPr>
              <w:t xml:space="preserve">от 22.03.2022 </w:t>
            </w:r>
            <w:hyperlink r:id="rId20">
              <w:r>
                <w:rPr>
                  <w:color w:val="0000FF"/>
                </w:rPr>
                <w:t>N 437</w:t>
              </w:r>
            </w:hyperlink>
            <w:r>
              <w:rPr>
                <w:color w:val="392C69"/>
              </w:rPr>
              <w:t xml:space="preserve">, от 13.05.2023 </w:t>
            </w:r>
            <w:hyperlink r:id="rId21">
              <w:r>
                <w:rPr>
                  <w:color w:val="0000FF"/>
                </w:rPr>
                <w:t>N 749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2912" w:rsidRDefault="001F2912">
            <w:pPr>
              <w:pStyle w:val="ConsPlusNormal"/>
            </w:pPr>
          </w:p>
        </w:tc>
      </w:tr>
    </w:tbl>
    <w:p w:rsidR="001F2912" w:rsidRDefault="001F2912">
      <w:pPr>
        <w:pStyle w:val="ConsPlusNormal"/>
        <w:jc w:val="both"/>
      </w:pPr>
    </w:p>
    <w:p w:rsidR="001F2912" w:rsidRDefault="001F2912">
      <w:pPr>
        <w:pStyle w:val="ConsPlusNormal"/>
        <w:ind w:firstLine="540"/>
        <w:jc w:val="both"/>
      </w:pPr>
      <w:r>
        <w:t>1. Настоящие Правила устанавливают порядок заключения специальных инвестиционных контрактов, за исключением специальных инвестиционных контрактов, заключаемых субъектами Российской Федерации и (или) муниципальными образованиями без участия Российской Федерации.</w:t>
      </w:r>
    </w:p>
    <w:p w:rsidR="001F2912" w:rsidRDefault="001F29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9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2912" w:rsidRDefault="001F29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2912" w:rsidRDefault="001F29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2912" w:rsidRDefault="001F2912">
            <w:pPr>
              <w:pStyle w:val="ConsPlusNormal"/>
              <w:jc w:val="both"/>
            </w:pPr>
            <w:r>
              <w:rPr>
                <w:color w:val="392C69"/>
              </w:rPr>
              <w:t>КонсультантПлюс: примечание.</w:t>
            </w:r>
          </w:p>
          <w:p w:rsidR="001F2912" w:rsidRDefault="001F2912">
            <w:pPr>
              <w:pStyle w:val="ConsPlusNormal"/>
              <w:jc w:val="both"/>
            </w:pPr>
            <w:r>
              <w:rPr>
                <w:color w:val="392C69"/>
              </w:rPr>
              <w:t xml:space="preserve">Положения п. 2 - 36 (с изм. от 16.12.2017 N 1564) </w:t>
            </w:r>
            <w:hyperlink r:id="rId22">
              <w:r>
                <w:rPr>
                  <w:color w:val="0000FF"/>
                </w:rPr>
                <w:t>не распространяются</w:t>
              </w:r>
            </w:hyperlink>
            <w:r>
              <w:rPr>
                <w:color w:val="392C69"/>
              </w:rPr>
              <w:t xml:space="preserve"> на порядок заключения специальных инвестиционных контрактов, в отношении которых предварительное заключение Минпромторга России было получено до 18.06.2018.</w:t>
            </w:r>
          </w:p>
        </w:tc>
        <w:tc>
          <w:tcPr>
            <w:tcW w:w="113" w:type="dxa"/>
            <w:tcBorders>
              <w:top w:val="nil"/>
              <w:left w:val="nil"/>
              <w:bottom w:val="nil"/>
              <w:right w:val="nil"/>
            </w:tcBorders>
            <w:shd w:val="clear" w:color="auto" w:fill="F4F3F8"/>
            <w:tcMar>
              <w:top w:w="0" w:type="dxa"/>
              <w:left w:w="0" w:type="dxa"/>
              <w:bottom w:w="0" w:type="dxa"/>
              <w:right w:w="0" w:type="dxa"/>
            </w:tcMar>
          </w:tcPr>
          <w:p w:rsidR="001F2912" w:rsidRDefault="001F2912">
            <w:pPr>
              <w:pStyle w:val="ConsPlusNormal"/>
            </w:pPr>
          </w:p>
        </w:tc>
      </w:tr>
    </w:tbl>
    <w:p w:rsidR="001F2912" w:rsidRDefault="001F2912">
      <w:pPr>
        <w:pStyle w:val="ConsPlusNormal"/>
        <w:spacing w:before="280"/>
        <w:ind w:firstLine="540"/>
        <w:jc w:val="both"/>
      </w:pPr>
      <w:r>
        <w:t>2. Специальный инвестиционный контракт заключается, в том числе подписывается, а также изменяется и расторгается от имени Российской Федерации Министерством промышленности и торговли Российской Федерации или иным федеральным органом исполнительной власти, уполномоченным Правительством Российской Федерации на заключение специальных инвестиционных контрактов для отраслей промышленности (далее - уполномоченный орган),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реализовать инвестиционный проект по созданию либо модернизации и (или) освоению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 (далее соответственно - инвестиционный проект, инвестор).</w:t>
      </w:r>
    </w:p>
    <w:p w:rsidR="001F2912" w:rsidRDefault="001F2912">
      <w:pPr>
        <w:pStyle w:val="ConsPlusNormal"/>
        <w:spacing w:before="220"/>
        <w:ind w:firstLine="540"/>
        <w:jc w:val="both"/>
      </w:pPr>
      <w:r>
        <w:t>3. В настоящих Правилах:</w:t>
      </w:r>
    </w:p>
    <w:p w:rsidR="001F2912" w:rsidRDefault="001F2912">
      <w:pPr>
        <w:pStyle w:val="ConsPlusNormal"/>
        <w:spacing w:before="220"/>
        <w:ind w:firstLine="540"/>
        <w:jc w:val="both"/>
      </w:pPr>
      <w:r>
        <w:t xml:space="preserve">а) под инвестиционным проектом по модернизации производства промышленной продукции также понимается инвестиционный проект по внедрению наилучших доступных технологий на промышленных предприятиях на территории Российской Федерации. Справочники по наилучшим доступным технологиям создаются в соответствии с поэтапным </w:t>
      </w:r>
      <w:hyperlink r:id="rId23">
        <w:r>
          <w:rPr>
            <w:color w:val="0000FF"/>
          </w:rPr>
          <w:t>графиком</w:t>
        </w:r>
      </w:hyperlink>
      <w:r>
        <w:t xml:space="preserve"> создания в 2015 - 2017 годах справочников наилучших доступных технологий, утвержденным распоряжением Правительства Российской Федерации от 31 октября 2014 г. N 2178-р;</w:t>
      </w:r>
    </w:p>
    <w:p w:rsidR="001F2912" w:rsidRDefault="001F2912">
      <w:pPr>
        <w:pStyle w:val="ConsPlusNormal"/>
        <w:spacing w:before="220"/>
        <w:ind w:firstLine="540"/>
        <w:jc w:val="both"/>
      </w:pPr>
      <w:r>
        <w:t>б) под инвестиционным проектом по освоению производства промышленной продукции также понимается инвестиционный проект по освоению производства промышленной продукции, отнесенной к промышленной продукции, не имеющей произведенных в Российской Федерации аналогов.</w:t>
      </w:r>
    </w:p>
    <w:p w:rsidR="001F2912" w:rsidRDefault="001F2912">
      <w:pPr>
        <w:pStyle w:val="ConsPlusNormal"/>
        <w:spacing w:before="220"/>
        <w:ind w:firstLine="540"/>
        <w:jc w:val="both"/>
      </w:pPr>
      <w:r>
        <w:t xml:space="preserve">4. Сторонами специального инвестиционного контракта наряду с Российской Федерацией могут быть субъект Российской Федерации и (или) муниципальное образование в случае осуществления в отношении инвестора, являющегося стороной специального инвестиционного контракта, и (или) привлеченных им иных лиц, указанных в специальном инвестиционном контракте, мер стимулирования деятельности в сфере промышленности, предусмотренных </w:t>
      </w:r>
      <w:r>
        <w:lastRenderedPageBreak/>
        <w:t>нормативными правовыми актами субъектов Российской Федерации или муниципальными правовыми актами.</w:t>
      </w:r>
    </w:p>
    <w:p w:rsidR="001F2912" w:rsidRDefault="001F2912">
      <w:pPr>
        <w:pStyle w:val="ConsPlusNormal"/>
        <w:spacing w:before="220"/>
        <w:ind w:firstLine="540"/>
        <w:jc w:val="both"/>
      </w:pPr>
      <w:bookmarkStart w:id="1" w:name="P50"/>
      <w:bookmarkEnd w:id="1"/>
      <w:r>
        <w:t>5. Специальный инвестиционный контракт заключается в целях решения задач и (или) достижения показателей документов стратегического планирования, разрабатываемых на федеральном уровне, в отраслях промышленности, в рамках которых реализуются инвестиционные проекты, в отношении:</w:t>
      </w:r>
    </w:p>
    <w:p w:rsidR="001F2912" w:rsidRDefault="001F2912">
      <w:pPr>
        <w:pStyle w:val="ConsPlusNormal"/>
        <w:jc w:val="both"/>
      </w:pPr>
      <w:r>
        <w:t xml:space="preserve">(в ред. Постановлений Правительства РФ от 01.08.2018 </w:t>
      </w:r>
      <w:hyperlink r:id="rId24">
        <w:r>
          <w:rPr>
            <w:color w:val="0000FF"/>
          </w:rPr>
          <w:t>N 895</w:t>
        </w:r>
      </w:hyperlink>
      <w:r>
        <w:t xml:space="preserve">, от 22.03.2022 </w:t>
      </w:r>
      <w:hyperlink r:id="rId25">
        <w:r>
          <w:rPr>
            <w:color w:val="0000FF"/>
          </w:rPr>
          <w:t>N 437</w:t>
        </w:r>
      </w:hyperlink>
      <w:r>
        <w:t xml:space="preserve">, от 13.05.2023 </w:t>
      </w:r>
      <w:hyperlink r:id="rId26">
        <w:r>
          <w:rPr>
            <w:color w:val="0000FF"/>
          </w:rPr>
          <w:t>N 749</w:t>
        </w:r>
      </w:hyperlink>
      <w:r>
        <w:t>)</w:t>
      </w:r>
    </w:p>
    <w:p w:rsidR="001F2912" w:rsidRDefault="001F2912">
      <w:pPr>
        <w:pStyle w:val="ConsPlusNormal"/>
        <w:spacing w:before="220"/>
        <w:ind w:firstLine="540"/>
        <w:jc w:val="both"/>
      </w:pPr>
      <w:r>
        <w:t>а) инвестиционного проекта, который начал реализовываться не ранее чем за 12 месяцев до даты подачи инвестором заявления о заключении специального инвестиционного контракта (то есть в указанный период инвестором были осуществлены мероприятия инвестиционного проекта, и (или) вложены инвестиции, и (или) достигнуты показатели, и (или) выполнены обязанности инвестора) либо который будет реализовываться в период действия специального инвестиционного контракта;</w:t>
      </w:r>
    </w:p>
    <w:p w:rsidR="001F2912" w:rsidRDefault="001F2912">
      <w:pPr>
        <w:pStyle w:val="ConsPlusNormal"/>
        <w:jc w:val="both"/>
      </w:pPr>
      <w:r>
        <w:t xml:space="preserve">(пп. "а" в ред. </w:t>
      </w:r>
      <w:hyperlink r:id="rId27">
        <w:r>
          <w:rPr>
            <w:color w:val="0000FF"/>
          </w:rPr>
          <w:t>Постановления</w:t>
        </w:r>
      </w:hyperlink>
      <w:r>
        <w:t xml:space="preserve"> Правительства РФ от 13.05.2023 N 749)</w:t>
      </w:r>
    </w:p>
    <w:p w:rsidR="001F2912" w:rsidRDefault="001F2912">
      <w:pPr>
        <w:pStyle w:val="ConsPlusNormal"/>
        <w:spacing w:before="220"/>
        <w:ind w:firstLine="540"/>
        <w:jc w:val="both"/>
      </w:pPr>
      <w:r>
        <w:t>б) нового этапа инвестиционного проекта, реализуемого инвестором до заключения специального инвестиционного контракта, в случае одновременного выполнения следующих условий:</w:t>
      </w:r>
    </w:p>
    <w:p w:rsidR="001F2912" w:rsidRDefault="001F2912">
      <w:pPr>
        <w:pStyle w:val="ConsPlusNormal"/>
        <w:spacing w:before="220"/>
        <w:ind w:firstLine="540"/>
        <w:jc w:val="both"/>
      </w:pPr>
      <w:r>
        <w:t>реализация нового этапа инвестиционного проекта началась в том календарном году, в котором инвестор подал заявление о заключении специального инвестиционного контракта, либо реализация нового этапа инвестиционного проекта будет осуществляться в период действия специального инвестиционного контракта;</w:t>
      </w:r>
    </w:p>
    <w:p w:rsidR="001F2912" w:rsidRDefault="001F2912">
      <w:pPr>
        <w:pStyle w:val="ConsPlusNormal"/>
        <w:spacing w:before="220"/>
        <w:ind w:firstLine="540"/>
        <w:jc w:val="both"/>
      </w:pPr>
      <w:r>
        <w:t xml:space="preserve">в отношении нового этапа инвестиционного проекта составлен бизнес-план, предусматривающий дополнительные (по сравнению с предусмотренными изначально) инвестиции в объеме не менее объема инвестиций, установленного </w:t>
      </w:r>
      <w:hyperlink w:anchor="P65">
        <w:r>
          <w:rPr>
            <w:color w:val="0000FF"/>
          </w:rPr>
          <w:t>подпунктом "ж" пункта 6</w:t>
        </w:r>
      </w:hyperlink>
      <w:r>
        <w:t xml:space="preserve"> настоящих Правил;</w:t>
      </w:r>
    </w:p>
    <w:p w:rsidR="001F2912" w:rsidRDefault="001F2912">
      <w:pPr>
        <w:pStyle w:val="ConsPlusNormal"/>
        <w:spacing w:before="220"/>
        <w:ind w:firstLine="540"/>
        <w:jc w:val="both"/>
      </w:pPr>
      <w:r>
        <w:t xml:space="preserve">общий объем инвестиций, осуществляемых на новом этапе инвестиционного проекта, составляет не менее 50 процентов объема инвестиций, необходимых для реализации инвестиционного проекта в целом, и при этом не менее объема инвестиций, установленного </w:t>
      </w:r>
      <w:hyperlink w:anchor="P65">
        <w:r>
          <w:rPr>
            <w:color w:val="0000FF"/>
          </w:rPr>
          <w:t>подпунктом "ж" пункта 6</w:t>
        </w:r>
      </w:hyperlink>
      <w:r>
        <w:t xml:space="preserve"> настоящих Правил.</w:t>
      </w:r>
    </w:p>
    <w:p w:rsidR="001F2912" w:rsidRDefault="001F2912">
      <w:pPr>
        <w:pStyle w:val="ConsPlusNormal"/>
        <w:spacing w:before="220"/>
        <w:ind w:firstLine="540"/>
        <w:jc w:val="both"/>
      </w:pPr>
      <w:bookmarkStart w:id="2" w:name="P58"/>
      <w:bookmarkEnd w:id="2"/>
      <w:r>
        <w:t>6. Инвестором в целях заключения специального инвестиционного контракта признается лицо, которое на день принятия межведомственной комиссией по специальным инвестиционным контрактам, действующей на основании Положения о межведомственной комиссии по специальным инвестиционным контрактам согласно приложению (далее - комиссия), решения о заключении специального инвестиционного контракта отвечает следующим требованиям:</w:t>
      </w:r>
    </w:p>
    <w:p w:rsidR="001F2912" w:rsidRDefault="001F2912">
      <w:pPr>
        <w:pStyle w:val="ConsPlusNormal"/>
        <w:spacing w:before="220"/>
        <w:ind w:firstLine="540"/>
        <w:jc w:val="both"/>
      </w:pPr>
      <w:bookmarkStart w:id="3" w:name="P59"/>
      <w:bookmarkEnd w:id="3"/>
      <w:r>
        <w:t>а) сведения о лице внесены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либо лицо создано в соответствии с законодательством иностранного государства (далее - иностранное лицо);</w:t>
      </w:r>
    </w:p>
    <w:p w:rsidR="001F2912" w:rsidRDefault="001F2912">
      <w:pPr>
        <w:pStyle w:val="ConsPlusNormal"/>
        <w:spacing w:before="220"/>
        <w:ind w:firstLine="540"/>
        <w:jc w:val="both"/>
      </w:pPr>
      <w:r>
        <w:t>б) местом регистрации иностранного лица не является государство или территория, включенные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иностранных лиц;</w:t>
      </w:r>
    </w:p>
    <w:p w:rsidR="001F2912" w:rsidRDefault="001F2912">
      <w:pPr>
        <w:pStyle w:val="ConsPlusNormal"/>
        <w:spacing w:before="220"/>
        <w:ind w:firstLine="540"/>
        <w:jc w:val="both"/>
      </w:pPr>
      <w:r>
        <w:t xml:space="preserve">в) юридическое лицо не находится под контролем юридических лиц, созданных в соответствии с законодательством иностранных государств и местом регистрации которых является государство или территория, включенные в перечень государств и территорий, предоставляющих </w:t>
      </w:r>
      <w:r>
        <w:lastRenderedPageBreak/>
        <w:t>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w:t>
      </w:r>
    </w:p>
    <w:p w:rsidR="001F2912" w:rsidRDefault="001F2912">
      <w:pPr>
        <w:pStyle w:val="ConsPlusNormal"/>
        <w:spacing w:before="220"/>
        <w:ind w:firstLine="540"/>
        <w:jc w:val="both"/>
      </w:pPr>
      <w:r>
        <w:t>г) лицо не находится в процессе реорганизации и ликвидации и не имеет ограничений на осуществление хозяйственной деятельности в связи с административным приостановлением деятельности;</w:t>
      </w:r>
    </w:p>
    <w:p w:rsidR="001F2912" w:rsidRDefault="001F2912">
      <w:pPr>
        <w:pStyle w:val="ConsPlusNormal"/>
        <w:spacing w:before="220"/>
        <w:ind w:firstLine="540"/>
        <w:jc w:val="both"/>
      </w:pPr>
      <w:r>
        <w:t>д) лицо не имеет признаков банкротства, установленных законодательством Российской Федерации о несостоятельности (банкротстве), и в отношении него в соответствии с законодательством Российской Федерации о несостоятельности (банкротстве) не возбуждено производство по делу о несостоятельности (банкротстве);</w:t>
      </w:r>
    </w:p>
    <w:p w:rsidR="001F2912" w:rsidRDefault="001F2912">
      <w:pPr>
        <w:pStyle w:val="ConsPlusNormal"/>
        <w:spacing w:before="220"/>
        <w:ind w:firstLine="540"/>
        <w:jc w:val="both"/>
      </w:pPr>
      <w:bookmarkStart w:id="4" w:name="P64"/>
      <w:bookmarkEnd w:id="4"/>
      <w:r>
        <w:t>е) лицо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F2912" w:rsidRDefault="001F2912">
      <w:pPr>
        <w:pStyle w:val="ConsPlusNormal"/>
        <w:spacing w:before="220"/>
        <w:ind w:firstLine="540"/>
        <w:jc w:val="both"/>
      </w:pPr>
      <w:bookmarkStart w:id="5" w:name="P65"/>
      <w:bookmarkEnd w:id="5"/>
      <w:r>
        <w:t>ж) лицо обязуется инвестировать в реализацию инвестиционного проекта (нового этапа инвестиционного проекта) не менее 750 млн. рублей (без учета налога на добавленную стоимость), если иной минимальный объем инвестиций не предусмотрен нормативными правовыми актами Российской Федерации, на основании которых инвестор и (или) привлекаемые инвестором лица имеют право на применение к ним мер стимулирования, указанных в специальном инвестиционном контракте (в объем инвестиций, указанный в настоящем подпункте, включаются в том числе инвестиции, вложенные инвестором в проект не ранее 12 месяцев, предшествующих дате подачи заявления о заключении специального инвестиционного контракта);</w:t>
      </w:r>
    </w:p>
    <w:p w:rsidR="001F2912" w:rsidRDefault="001F2912">
      <w:pPr>
        <w:pStyle w:val="ConsPlusNormal"/>
        <w:jc w:val="both"/>
      </w:pPr>
      <w:r>
        <w:t xml:space="preserve">(в ред. </w:t>
      </w:r>
      <w:hyperlink r:id="rId28">
        <w:r>
          <w:rPr>
            <w:color w:val="0000FF"/>
          </w:rPr>
          <w:t>Постановления</w:t>
        </w:r>
      </w:hyperlink>
      <w:r>
        <w:t xml:space="preserve"> Правительства РФ от 13.05.2023 N 749)</w:t>
      </w:r>
    </w:p>
    <w:p w:rsidR="001F2912" w:rsidRDefault="001F2912">
      <w:pPr>
        <w:pStyle w:val="ConsPlusNormal"/>
        <w:spacing w:before="220"/>
        <w:ind w:firstLine="540"/>
        <w:jc w:val="both"/>
      </w:pPr>
      <w:bookmarkStart w:id="6" w:name="P67"/>
      <w:bookmarkEnd w:id="6"/>
      <w:r>
        <w:t>з) к лицу отсутствуют права требований, направленные на отчуждение либо обременение более 25 процентов балансовой стоимости имущества инвестора и (или) привлеченных им лиц, используемого для реализации инвестиционного проекта в соответствии со специальным инвестиционным контрактом, на последнюю отчетную дату, предшествующую дате подачи заявления о заключении специального инвестиционного контракта.</w:t>
      </w:r>
    </w:p>
    <w:p w:rsidR="001F2912" w:rsidRDefault="001F2912">
      <w:pPr>
        <w:pStyle w:val="ConsPlusNormal"/>
        <w:jc w:val="both"/>
      </w:pPr>
      <w:r>
        <w:t xml:space="preserve">(пп. "з" введен </w:t>
      </w:r>
      <w:hyperlink r:id="rId29">
        <w:r>
          <w:rPr>
            <w:color w:val="0000FF"/>
          </w:rPr>
          <w:t>Постановлением</w:t>
        </w:r>
      </w:hyperlink>
      <w:r>
        <w:t xml:space="preserve"> Правительства РФ от 13.05.2023 N 749)</w:t>
      </w:r>
    </w:p>
    <w:p w:rsidR="001F2912" w:rsidRDefault="001F2912">
      <w:pPr>
        <w:pStyle w:val="ConsPlusNormal"/>
        <w:spacing w:before="220"/>
        <w:ind w:firstLine="540"/>
        <w:jc w:val="both"/>
      </w:pPr>
      <w:r>
        <w:t xml:space="preserve">7. В рамках одного специального инвестиционного контракта инвестором может быть признано только одно лицо, определенное согласно </w:t>
      </w:r>
      <w:hyperlink w:anchor="P58">
        <w:r>
          <w:rPr>
            <w:color w:val="0000FF"/>
          </w:rPr>
          <w:t>пункту 6</w:t>
        </w:r>
      </w:hyperlink>
      <w:r>
        <w:t xml:space="preserve"> настоящих Правил.</w:t>
      </w:r>
    </w:p>
    <w:p w:rsidR="001F2912" w:rsidRDefault="001F2912">
      <w:pPr>
        <w:pStyle w:val="ConsPlusNormal"/>
        <w:spacing w:before="220"/>
        <w:ind w:firstLine="540"/>
        <w:jc w:val="both"/>
      </w:pPr>
      <w:r>
        <w:t xml:space="preserve">8. В настоящих Правилах под привлеченными лицами (в целях заключения специального инвестиционного контракта) понимаются юридические лица и (или) индивидуальные предприниматели, отвечающие требованиям, установленным </w:t>
      </w:r>
      <w:hyperlink w:anchor="P59">
        <w:r>
          <w:rPr>
            <w:color w:val="0000FF"/>
          </w:rPr>
          <w:t>подпунктами "а"</w:t>
        </w:r>
      </w:hyperlink>
      <w:r>
        <w:t xml:space="preserve"> - </w:t>
      </w:r>
      <w:hyperlink w:anchor="P64">
        <w:r>
          <w:rPr>
            <w:color w:val="0000FF"/>
          </w:rPr>
          <w:t>"е"</w:t>
        </w:r>
      </w:hyperlink>
      <w:r>
        <w:t xml:space="preserve"> и </w:t>
      </w:r>
      <w:hyperlink w:anchor="P67">
        <w:r>
          <w:rPr>
            <w:color w:val="0000FF"/>
          </w:rPr>
          <w:t>"з" пункта 6</w:t>
        </w:r>
      </w:hyperlink>
      <w:r>
        <w:t xml:space="preserve"> настоящих Правил, которые обязуются непосредственно осуществлять производство промышленной продукции в соответствии с инвестиционным проектом (промышленные предприятия) либо выполнять функции инжинирингового центра, дистрибьютора промышленной продукции, финансового центра или иным образом участвовать в реализации инвестиционного проекта.</w:t>
      </w:r>
    </w:p>
    <w:p w:rsidR="001F2912" w:rsidRDefault="001F2912">
      <w:pPr>
        <w:pStyle w:val="ConsPlusNormal"/>
        <w:jc w:val="both"/>
      </w:pPr>
      <w:r>
        <w:t xml:space="preserve">(в ред. </w:t>
      </w:r>
      <w:hyperlink r:id="rId30">
        <w:r>
          <w:rPr>
            <w:color w:val="0000FF"/>
          </w:rPr>
          <w:t>Постановления</w:t>
        </w:r>
      </w:hyperlink>
      <w:r>
        <w:t xml:space="preserve"> Правительства РФ от 13.05.2023 N 749)</w:t>
      </w:r>
    </w:p>
    <w:p w:rsidR="001F2912" w:rsidRDefault="001F2912">
      <w:pPr>
        <w:pStyle w:val="ConsPlusNormal"/>
        <w:spacing w:before="220"/>
        <w:ind w:firstLine="540"/>
        <w:jc w:val="both"/>
      </w:pPr>
      <w:r>
        <w:t>9. Специальный инвестиционный контракт составляется на русском языке либо на русском языке с переводом на иностранный язык. В случае разночтений между текстом специального инвестиционного контракта на русском языке и текстом на иностранном языке текст специального инвестиционного контракта на русском языке имеет преимущество. Финансовые показатели, содержащиеся в специальном инвестиционном контракте, указываются в российских рублях.</w:t>
      </w:r>
    </w:p>
    <w:p w:rsidR="001F2912" w:rsidRDefault="001F2912">
      <w:pPr>
        <w:pStyle w:val="ConsPlusNormal"/>
        <w:spacing w:before="220"/>
        <w:ind w:firstLine="540"/>
        <w:jc w:val="both"/>
      </w:pPr>
      <w:r>
        <w:t xml:space="preserve">Специальный инвестиционный контракт заключается на срок, не превышающий 10 лет, с учетом срока выхода инвестиционного проекта на проектную операционную прибыль в </w:t>
      </w:r>
      <w:r>
        <w:lastRenderedPageBreak/>
        <w:t>соответствии с финансовой моделью инвестиционного проекта, увеличенного на 5 лет.</w:t>
      </w:r>
    </w:p>
    <w:p w:rsidR="001F2912" w:rsidRDefault="001F2912">
      <w:pPr>
        <w:pStyle w:val="ConsPlusNormal"/>
        <w:spacing w:before="220"/>
        <w:ind w:firstLine="540"/>
        <w:jc w:val="both"/>
      </w:pPr>
      <w:r>
        <w:t>Срок выхода инвестиционного проекта на проектную операционную прибыль устанавливается со дня заключения специального инвестиционного контракта до конца календарного года, по результатам которого проектная операционная прибыль впервые принимает положительное значение.</w:t>
      </w:r>
    </w:p>
    <w:p w:rsidR="001F2912" w:rsidRDefault="001F2912">
      <w:pPr>
        <w:pStyle w:val="ConsPlusNormal"/>
        <w:spacing w:before="220"/>
        <w:ind w:firstLine="540"/>
        <w:jc w:val="both"/>
      </w:pPr>
      <w:r>
        <w:t xml:space="preserve">В случае продления срока действия специального инвестиционного контракта в соответствии с </w:t>
      </w:r>
      <w:hyperlink r:id="rId31">
        <w:r>
          <w:rPr>
            <w:color w:val="0000FF"/>
          </w:rPr>
          <w:t>частями 2.1</w:t>
        </w:r>
      </w:hyperlink>
      <w:r>
        <w:t xml:space="preserve"> и </w:t>
      </w:r>
      <w:hyperlink r:id="rId32">
        <w:r>
          <w:rPr>
            <w:color w:val="0000FF"/>
          </w:rPr>
          <w:t>2.2 статьи 2</w:t>
        </w:r>
      </w:hyperlink>
      <w:r>
        <w:t xml:space="preserve"> Федерального закона от 2 августа 2019 г. N 290-ФЗ "О внесении изменений в Федеральный закон "О промышленной политике в Российской Федерации" в части регулирования специальных инвестиционных контрактов" (далее - Федеральный закон) срок выхода инвестиционного проекта на проектную операционную прибыль не учитывается.</w:t>
      </w:r>
    </w:p>
    <w:p w:rsidR="001F2912" w:rsidRDefault="001F2912">
      <w:pPr>
        <w:pStyle w:val="ConsPlusNormal"/>
        <w:jc w:val="both"/>
      </w:pPr>
      <w:r>
        <w:t xml:space="preserve">(абзац введен </w:t>
      </w:r>
      <w:hyperlink r:id="rId33">
        <w:r>
          <w:rPr>
            <w:color w:val="0000FF"/>
          </w:rPr>
          <w:t>Постановлением</w:t>
        </w:r>
      </w:hyperlink>
      <w:r>
        <w:t xml:space="preserve"> Правительства РФ от 22.03.2022 N 437)</w:t>
      </w:r>
    </w:p>
    <w:p w:rsidR="001F2912" w:rsidRDefault="001F2912">
      <w:pPr>
        <w:pStyle w:val="ConsPlusNormal"/>
        <w:spacing w:before="220"/>
        <w:ind w:firstLine="540"/>
        <w:jc w:val="both"/>
      </w:pPr>
      <w:r>
        <w:t>10. В качестве дня начала действия специального инвестиционного контракта устанавливается день подписания специального инвестиционного контракта уполномоченным органом, который подписывает специальный инвестиционный контракт после подписания его всеми остальными сторонами специального инвестиционного контракта. В качестве дня окончания действия специального инвестиционного контракта указывается наиболее ранняя из следующих дат:</w:t>
      </w:r>
    </w:p>
    <w:p w:rsidR="001F2912" w:rsidRDefault="001F2912">
      <w:pPr>
        <w:pStyle w:val="ConsPlusNormal"/>
        <w:spacing w:before="220"/>
        <w:ind w:firstLine="540"/>
        <w:jc w:val="both"/>
      </w:pPr>
      <w:r>
        <w:t>а) 31 декабря года, определенного путем увеличения срока выхода инвестиционного проекта на проектную операционную прибыль на 5 лет;</w:t>
      </w:r>
    </w:p>
    <w:p w:rsidR="001F2912" w:rsidRDefault="001F2912">
      <w:pPr>
        <w:pStyle w:val="ConsPlusNormal"/>
        <w:spacing w:before="220"/>
        <w:ind w:firstLine="540"/>
        <w:jc w:val="both"/>
      </w:pPr>
      <w:r>
        <w:t>б) 31 декабря 10-го года, начиная с года, в котором установлен день начала действия специального инвестиционного контракта.</w:t>
      </w:r>
    </w:p>
    <w:p w:rsidR="001F2912" w:rsidRDefault="001F2912">
      <w:pPr>
        <w:pStyle w:val="ConsPlusNormal"/>
        <w:spacing w:before="220"/>
        <w:ind w:firstLine="540"/>
        <w:jc w:val="both"/>
      </w:pPr>
      <w:r>
        <w:t xml:space="preserve">10(1). Для специальных инвестиционных контрактов, срок действия которых продлен в соответствии с </w:t>
      </w:r>
      <w:hyperlink r:id="rId34">
        <w:r>
          <w:rPr>
            <w:color w:val="0000FF"/>
          </w:rPr>
          <w:t>частями 2.1</w:t>
        </w:r>
      </w:hyperlink>
      <w:r>
        <w:t xml:space="preserve"> и </w:t>
      </w:r>
      <w:hyperlink r:id="rId35">
        <w:r>
          <w:rPr>
            <w:color w:val="0000FF"/>
          </w:rPr>
          <w:t>2.2 статьи 2</w:t>
        </w:r>
      </w:hyperlink>
      <w:r>
        <w:t xml:space="preserve"> Федерального закона, в качестве дня окончания действия специального инвестиционного контракта указывается 31 декабря последнего календарного года, в котором действует специальный инвестиционный контракт.</w:t>
      </w:r>
    </w:p>
    <w:p w:rsidR="001F2912" w:rsidRDefault="001F2912">
      <w:pPr>
        <w:pStyle w:val="ConsPlusNormal"/>
        <w:jc w:val="both"/>
      </w:pPr>
      <w:r>
        <w:t xml:space="preserve">(п. 10(1) введен </w:t>
      </w:r>
      <w:hyperlink r:id="rId36">
        <w:r>
          <w:rPr>
            <w:color w:val="0000FF"/>
          </w:rPr>
          <w:t>Постановлением</w:t>
        </w:r>
      </w:hyperlink>
      <w:r>
        <w:t xml:space="preserve"> Правительства РФ от 22.03.2022 N 437)</w:t>
      </w:r>
    </w:p>
    <w:p w:rsidR="001F2912" w:rsidRDefault="001F2912">
      <w:pPr>
        <w:pStyle w:val="ConsPlusNormal"/>
        <w:spacing w:before="220"/>
        <w:ind w:firstLine="540"/>
        <w:jc w:val="both"/>
      </w:pPr>
      <w:bookmarkStart w:id="7" w:name="P82"/>
      <w:bookmarkEnd w:id="7"/>
      <w:r>
        <w:t xml:space="preserve">11. В настоящих Правилах под проектной операционной прибылью понимается совокупная операционная прибыль инвестора, привлеченных лиц (в случае их привлечения) и лиц, которые имеют право на получение более 20 процентов чистой прибыли инвестора (привлеченных лиц) и (или) которые предоставляют более 20 процентов общего объема финансирования инвестиционного проекта (кроме финансовых организаций, институтов развития), указанных в справке, предоставляемой в соответствии с </w:t>
      </w:r>
      <w:hyperlink w:anchor="P114">
        <w:r>
          <w:rPr>
            <w:color w:val="0000FF"/>
          </w:rPr>
          <w:t>подпунктом "м" пункта 13</w:t>
        </w:r>
      </w:hyperlink>
      <w:r>
        <w:t xml:space="preserve"> настоящих Правил, рассчитанная как прибыль (убыток) до налогообложения от операций, связанных с реализацией инвестиционного проекта, плюс проценты к уплате (финансовые расходы) минус проценты к получению (финансовые доходы).</w:t>
      </w:r>
    </w:p>
    <w:p w:rsidR="001F2912" w:rsidRDefault="001F2912">
      <w:pPr>
        <w:pStyle w:val="ConsPlusNormal"/>
        <w:spacing w:before="220"/>
        <w:ind w:firstLine="540"/>
        <w:jc w:val="both"/>
      </w:pPr>
      <w:r>
        <w:t xml:space="preserve">В состав доходов при расчете проектной операционной прибыли включаются в том числе суммы средств бюджетов бюджетной системы Российской Федерации, предоставляемых инвестору и (или) привлеченным лицам (в случае их привлечения) в связи с реализацией инвестиционного проекта, суммы дополнительных доходов и экономии (снижения расходов по текущим видам деятельности), возникающие у инвестора, привлеченных лиц (в случае их привлечения) и лиц, которые имеют право на получение более 20 процентов чистой прибыли инвестора (привлеченных лиц) и (или) которые предоставляют более 20 процентов общего объема финансирования инвестиционного проекта (кроме финансовых организаций, институтов развития), указанных в справке, предоставляемой в соответствии с </w:t>
      </w:r>
      <w:hyperlink w:anchor="P114">
        <w:r>
          <w:rPr>
            <w:color w:val="0000FF"/>
          </w:rPr>
          <w:t>подпунктом "м" пункта 13</w:t>
        </w:r>
      </w:hyperlink>
      <w:r>
        <w:t xml:space="preserve"> настоящих Правил.</w:t>
      </w:r>
    </w:p>
    <w:p w:rsidR="001F2912" w:rsidRDefault="001F2912">
      <w:pPr>
        <w:pStyle w:val="ConsPlusNormal"/>
        <w:spacing w:before="220"/>
        <w:ind w:firstLine="540"/>
        <w:jc w:val="both"/>
      </w:pPr>
      <w:r>
        <w:t xml:space="preserve">В состав прочих доходов и расходов при расчете проектной операционной прибыли не </w:t>
      </w:r>
      <w:r>
        <w:lastRenderedPageBreak/>
        <w:t>включаются положительные (отрицательные) курсовые разницы, отчисления в резервы (восстановление резервов), доходы и расходы от покупки (продажи) валюты, доходы и расходы, связанные с обстоятельствами чрезвычайного характера, иные доходы и расходы, не связанные с реализацией инвестиционного проекта.</w:t>
      </w:r>
    </w:p>
    <w:p w:rsidR="001F2912" w:rsidRDefault="001F2912">
      <w:pPr>
        <w:pStyle w:val="ConsPlusNormal"/>
        <w:spacing w:before="220"/>
        <w:ind w:firstLine="540"/>
        <w:jc w:val="both"/>
      </w:pPr>
      <w:r>
        <w:t>12. Специальный инвестиционный контракт считается заключенным и вступает в силу со дня его подписания уполномоченным органом.</w:t>
      </w:r>
    </w:p>
    <w:p w:rsidR="001F2912" w:rsidRDefault="001F2912">
      <w:pPr>
        <w:pStyle w:val="ConsPlusNormal"/>
        <w:spacing w:before="220"/>
        <w:ind w:firstLine="540"/>
        <w:jc w:val="both"/>
      </w:pPr>
      <w:r>
        <w:t>В случае если специальный инвестиционный контракт заключен до 30 июня, первым годом, по итогам которого инвестор обязан обеспечить достижение целевых результатов (показателей) реализации инвестиционного проекта и представить отчет об их достижении, считается календарный год заключения специального инвестиционного контракта, если иное не предусмотрено специальным инвестиционным контрактом.</w:t>
      </w:r>
    </w:p>
    <w:p w:rsidR="001F2912" w:rsidRDefault="001F2912">
      <w:pPr>
        <w:pStyle w:val="ConsPlusNormal"/>
        <w:spacing w:before="220"/>
        <w:ind w:firstLine="540"/>
        <w:jc w:val="both"/>
      </w:pPr>
      <w:r>
        <w:t>В случае если специальный инвестиционный контракт заключен после 30 июня, первым годом, по итогам которого инвестор обязан обеспечить достижение целевых результатов (показателей) реализации инвестиционного проекта и представить отчет об их достижении, считается календарный год, следующий после года заключения специального инвестиционного контракта, если иное не предусмотрено специальным инвестиционным контрактом.</w:t>
      </w:r>
    </w:p>
    <w:p w:rsidR="001F2912" w:rsidRDefault="001F2912">
      <w:pPr>
        <w:pStyle w:val="ConsPlusNormal"/>
        <w:spacing w:before="220"/>
        <w:ind w:firstLine="540"/>
        <w:jc w:val="both"/>
      </w:pPr>
      <w:bookmarkStart w:id="8" w:name="P88"/>
      <w:bookmarkEnd w:id="8"/>
      <w:r>
        <w:t>13. Для заключения специального инвестиционного контракта инвестор представляет в уполномоченный орган заявление о заключении специального инвестиционного контракта по форме, утвержденной уполномоченным органом, с приложением:</w:t>
      </w:r>
    </w:p>
    <w:p w:rsidR="001F2912" w:rsidRDefault="001F2912">
      <w:pPr>
        <w:pStyle w:val="ConsPlusNormal"/>
        <w:spacing w:before="220"/>
        <w:ind w:firstLine="540"/>
        <w:jc w:val="both"/>
      </w:pPr>
      <w:r>
        <w:t xml:space="preserve">а) копий бизнес-плана и финансовой модели инвестиционного проекта, соответствующих требованиям </w:t>
      </w:r>
      <w:hyperlink w:anchor="P121">
        <w:r>
          <w:rPr>
            <w:color w:val="0000FF"/>
          </w:rPr>
          <w:t>пунктов 16</w:t>
        </w:r>
      </w:hyperlink>
      <w:r>
        <w:t xml:space="preserve"> и </w:t>
      </w:r>
      <w:hyperlink w:anchor="P141">
        <w:r>
          <w:rPr>
            <w:color w:val="0000FF"/>
          </w:rPr>
          <w:t>18</w:t>
        </w:r>
      </w:hyperlink>
      <w:r>
        <w:t xml:space="preserve"> настоящих Правил;</w:t>
      </w:r>
    </w:p>
    <w:p w:rsidR="001F2912" w:rsidRDefault="001F2912">
      <w:pPr>
        <w:pStyle w:val="ConsPlusNormal"/>
        <w:spacing w:before="220"/>
        <w:ind w:firstLine="540"/>
        <w:jc w:val="both"/>
      </w:pPr>
      <w:r>
        <w:t xml:space="preserve">б) заверенных в установленном порядке копий документов, подтверждающих возможность вложения инвестором инвестиций в инвестиционный проект в объеме не менее объема инвестиций, предусмотренного </w:t>
      </w:r>
      <w:hyperlink w:anchor="P65">
        <w:r>
          <w:rPr>
            <w:color w:val="0000FF"/>
          </w:rPr>
          <w:t>подпунктом "ж" пункта 6</w:t>
        </w:r>
      </w:hyperlink>
      <w:r>
        <w:t xml:space="preserve"> настоящих Правил, включая:</w:t>
      </w:r>
    </w:p>
    <w:p w:rsidR="001F2912" w:rsidRDefault="001F2912">
      <w:pPr>
        <w:pStyle w:val="ConsPlusNormal"/>
        <w:spacing w:before="220"/>
        <w:ind w:firstLine="540"/>
        <w:jc w:val="both"/>
      </w:pPr>
      <w:r>
        <w:t>кредитный договор о финансировании инвестиционного проекта или предварительный кредитный договор;</w:t>
      </w:r>
    </w:p>
    <w:p w:rsidR="001F2912" w:rsidRDefault="001F2912">
      <w:pPr>
        <w:pStyle w:val="ConsPlusNormal"/>
        <w:spacing w:before="220"/>
        <w:ind w:firstLine="540"/>
        <w:jc w:val="both"/>
      </w:pPr>
      <w:r>
        <w:t>договор займа;</w:t>
      </w:r>
    </w:p>
    <w:p w:rsidR="001F2912" w:rsidRDefault="001F2912">
      <w:pPr>
        <w:pStyle w:val="ConsPlusNormal"/>
        <w:spacing w:before="220"/>
        <w:ind w:firstLine="540"/>
        <w:jc w:val="both"/>
      </w:pPr>
      <w:r>
        <w:t>корпоративный договор;</w:t>
      </w:r>
    </w:p>
    <w:p w:rsidR="001F2912" w:rsidRDefault="001F2912">
      <w:pPr>
        <w:pStyle w:val="ConsPlusNormal"/>
        <w:spacing w:before="220"/>
        <w:ind w:firstLine="540"/>
        <w:jc w:val="both"/>
      </w:pPr>
      <w:r>
        <w:t>решение уполномоченного органа (общего собрания участников либо совета директоров (наблюдательного совета) инвестора, выписки из расчетного счета, полученные не позднее чем за 5 дней до даты подачи заявления о заключении специального инвестиционного контракта, и данные бухгалтерской отчетности на последнюю отчетную дату, предшествующую дате подачи указанного заявления (при инвестировании собственных средств);</w:t>
      </w:r>
    </w:p>
    <w:p w:rsidR="001F2912" w:rsidRDefault="001F2912">
      <w:pPr>
        <w:pStyle w:val="ConsPlusNormal"/>
        <w:spacing w:before="220"/>
        <w:ind w:firstLine="540"/>
        <w:jc w:val="both"/>
      </w:pPr>
      <w:r>
        <w:t>инвестиционное соглашение (соглашения) о реализации инвестиционного проекта или предварительный договор (договоры) о реализации инвестиционного проекта, определяющие порядок участия инвестора, привлеченных лиц (в случае их привлечения) и иных лиц в реализации (в том числе финансировании) инвестиционного проекта;</w:t>
      </w:r>
    </w:p>
    <w:p w:rsidR="001F2912" w:rsidRDefault="001F2912">
      <w:pPr>
        <w:pStyle w:val="ConsPlusNormal"/>
        <w:spacing w:before="220"/>
        <w:ind w:firstLine="540"/>
        <w:jc w:val="both"/>
      </w:pPr>
      <w:r>
        <w:t>иные документы, позволяющие подтвердить размер привлекаемых инвестиций;</w:t>
      </w:r>
    </w:p>
    <w:p w:rsidR="001F2912" w:rsidRDefault="001F2912">
      <w:pPr>
        <w:pStyle w:val="ConsPlusNormal"/>
        <w:spacing w:before="220"/>
        <w:ind w:firstLine="540"/>
        <w:jc w:val="both"/>
      </w:pPr>
      <w:r>
        <w:t xml:space="preserve">в) перечня мер стимулирования деятельности в сфере промышленности из числа мер, предусмотренных Федеральным </w:t>
      </w:r>
      <w:hyperlink r:id="rId37">
        <w:r>
          <w:rPr>
            <w:color w:val="0000FF"/>
          </w:rPr>
          <w:t>законом</w:t>
        </w:r>
      </w:hyperlink>
      <w:r>
        <w:t xml:space="preserve"> "О промышленной политике в Российской Федерации", или мер поддержки субъектов деятельности в сфере промышленности, установленных иными федеральными законами и нормативными правовыми актами Президента Российской Федерации, Правительства Российской Федерации, субъектов Российской Федерации, муниципальными </w:t>
      </w:r>
      <w:r>
        <w:lastRenderedPageBreak/>
        <w:t>правовыми актами, которые заявитель предлагает включить в специальный инвестиционный контракт, с указанием реквизитов (дата, номер, наименование) соответствующих нормативных правовых актов или муниципальных правовых актов (при их наличии);</w:t>
      </w:r>
    </w:p>
    <w:p w:rsidR="001F2912" w:rsidRDefault="001F2912">
      <w:pPr>
        <w:pStyle w:val="ConsPlusNormal"/>
        <w:spacing w:before="220"/>
        <w:ind w:firstLine="540"/>
        <w:jc w:val="both"/>
      </w:pPr>
      <w:bookmarkStart w:id="9" w:name="P98"/>
      <w:bookmarkEnd w:id="9"/>
      <w:r>
        <w:t>г) перечня обязательств инвестора и (или) привлеченного лица (в случае его привлечения);</w:t>
      </w:r>
    </w:p>
    <w:p w:rsidR="001F2912" w:rsidRDefault="001F2912">
      <w:pPr>
        <w:pStyle w:val="ConsPlusNormal"/>
        <w:spacing w:before="220"/>
        <w:ind w:firstLine="540"/>
        <w:jc w:val="both"/>
      </w:pPr>
      <w:r>
        <w:t>д) сведений 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 (с указанием подкатегории продукции по Общероссийскому классификатору продукции по видам экономической деятельности (ОКПД 2);</w:t>
      </w:r>
    </w:p>
    <w:p w:rsidR="001F2912" w:rsidRDefault="001F2912">
      <w:pPr>
        <w:pStyle w:val="ConsPlusNormal"/>
        <w:spacing w:before="220"/>
        <w:ind w:firstLine="540"/>
        <w:jc w:val="both"/>
      </w:pPr>
      <w:r>
        <w:t>е) плана-графика реализации инвестиционного проекта (по годам) с указанием ключевых событий инвестиционного проекта и лиц, ответственных за реализацию соответствующих мероприятий;</w:t>
      </w:r>
    </w:p>
    <w:p w:rsidR="001F2912" w:rsidRDefault="001F2912">
      <w:pPr>
        <w:pStyle w:val="ConsPlusNormal"/>
        <w:spacing w:before="220"/>
        <w:ind w:firstLine="540"/>
        <w:jc w:val="both"/>
      </w:pPr>
      <w:r>
        <w:t>ж) графика привлечения средств для финансирования инвестиционного проекта (по годам) с указанием источников средств (структуры финансирования инвестиционного проекта);</w:t>
      </w:r>
    </w:p>
    <w:p w:rsidR="001F2912" w:rsidRDefault="001F2912">
      <w:pPr>
        <w:pStyle w:val="ConsPlusNormal"/>
        <w:spacing w:before="220"/>
        <w:ind w:firstLine="540"/>
        <w:jc w:val="both"/>
      </w:pPr>
      <w:bookmarkStart w:id="10" w:name="P102"/>
      <w:bookmarkEnd w:id="10"/>
      <w:r>
        <w:t xml:space="preserve">з) графика инвестирования (расходования) средств (по годам), содержащего в том числе расходы по всем либо отдельным направлениям, предусмотренным </w:t>
      </w:r>
      <w:hyperlink w:anchor="P162">
        <w:r>
          <w:rPr>
            <w:color w:val="0000FF"/>
          </w:rPr>
          <w:t>пунктом 21</w:t>
        </w:r>
      </w:hyperlink>
      <w:r>
        <w:t xml:space="preserve"> настоящих Правил, при обязательном наличии расходов, указанных в </w:t>
      </w:r>
      <w:hyperlink w:anchor="P166">
        <w:r>
          <w:rPr>
            <w:color w:val="0000FF"/>
          </w:rPr>
          <w:t>подпункте "г" пункта 21</w:t>
        </w:r>
      </w:hyperlink>
      <w:r>
        <w:t xml:space="preserve"> настоящих Правил;</w:t>
      </w:r>
    </w:p>
    <w:p w:rsidR="001F2912" w:rsidRDefault="001F2912">
      <w:pPr>
        <w:pStyle w:val="ConsPlusNormal"/>
        <w:spacing w:before="220"/>
        <w:ind w:firstLine="540"/>
        <w:jc w:val="both"/>
      </w:pPr>
      <w:bookmarkStart w:id="11" w:name="P103"/>
      <w:bookmarkEnd w:id="11"/>
      <w:r>
        <w:t>и) сведений о результатах (показателях), которые планируется достигнуть в ходе реализации инвестиционного проекта (ежегодные показатели и итоговые показатели на дату окончания срока действия специального инвестиционного контракта, а также справочные данные о ежегодных показателях нарастающим итогом) с указанием лица (инвестор, промышленное предприятие - в случае его привлечения), ответственного за достижение каждого показателя, в том числе:</w:t>
      </w:r>
    </w:p>
    <w:p w:rsidR="001F2912" w:rsidRDefault="001F2912">
      <w:pPr>
        <w:pStyle w:val="ConsPlusNormal"/>
        <w:jc w:val="both"/>
      </w:pPr>
      <w:r>
        <w:t xml:space="preserve">(в ред. </w:t>
      </w:r>
      <w:hyperlink r:id="rId38">
        <w:r>
          <w:rPr>
            <w:color w:val="0000FF"/>
          </w:rPr>
          <w:t>Постановления</w:t>
        </w:r>
      </w:hyperlink>
      <w:r>
        <w:t xml:space="preserve"> Правительства РФ от 13.05.2023 N 749)</w:t>
      </w:r>
    </w:p>
    <w:p w:rsidR="001F2912" w:rsidRDefault="001F2912">
      <w:pPr>
        <w:pStyle w:val="ConsPlusNormal"/>
        <w:spacing w:before="220"/>
        <w:ind w:firstLine="540"/>
        <w:jc w:val="both"/>
      </w:pPr>
      <w:r>
        <w:t>об объеме (в денежном выражении) произведенной и реализованной промышленной продукции;</w:t>
      </w:r>
    </w:p>
    <w:p w:rsidR="001F2912" w:rsidRDefault="001F2912">
      <w:pPr>
        <w:pStyle w:val="ConsPlusNormal"/>
        <w:spacing w:before="220"/>
        <w:ind w:firstLine="540"/>
        <w:jc w:val="both"/>
      </w:pPr>
      <w:r>
        <w:t>о планируемом объеме налогов (без учета налогов, подлежащих возмещению из бюджетов бюджетной системы Российской Федерации), сборов, страховых взносов и таможенных пошлин, которые будут уплачены инвестором, промышленным предприятием (в случае его привлечения) при реализации инвестиционного проекта в случае заключения специального инвестиционного контракта и применения мер стимулирования, предусмотренных специальным инвестиционным контрактом, а также о справочных данных об объеме налогов, сборов, страховых взносов и таможенных пошлин, которые будут уплачены инвестором, промышленным предприятием (в случае его привлечения) при реализации инвестиционного проекта в случае заключения специального инвестиционного контракта и неприменения мер стимулирования, предусмотренных специальным инвестиционным контрактом;</w:t>
      </w:r>
    </w:p>
    <w:p w:rsidR="001F2912" w:rsidRDefault="001F2912">
      <w:pPr>
        <w:pStyle w:val="ConsPlusNormal"/>
        <w:jc w:val="both"/>
      </w:pPr>
      <w:r>
        <w:t xml:space="preserve">(в ред. </w:t>
      </w:r>
      <w:hyperlink r:id="rId39">
        <w:r>
          <w:rPr>
            <w:color w:val="0000FF"/>
          </w:rPr>
          <w:t>Постановления</w:t>
        </w:r>
      </w:hyperlink>
      <w:r>
        <w:t xml:space="preserve"> Правительства РФ от 13.05.2023 N 749)</w:t>
      </w:r>
    </w:p>
    <w:p w:rsidR="001F2912" w:rsidRDefault="001F2912">
      <w:pPr>
        <w:pStyle w:val="ConsPlusNormal"/>
        <w:spacing w:before="220"/>
        <w:ind w:firstLine="540"/>
        <w:jc w:val="both"/>
      </w:pPr>
      <w:r>
        <w:t xml:space="preserve">абзац утратил силу. - </w:t>
      </w:r>
      <w:hyperlink r:id="rId40">
        <w:r>
          <w:rPr>
            <w:color w:val="0000FF"/>
          </w:rPr>
          <w:t>Постановление</w:t>
        </w:r>
      </w:hyperlink>
      <w:r>
        <w:t xml:space="preserve"> Правительства РФ от 13.05.2023 N 749;</w:t>
      </w:r>
    </w:p>
    <w:p w:rsidR="001F2912" w:rsidRDefault="001F2912">
      <w:pPr>
        <w:pStyle w:val="ConsPlusNormal"/>
        <w:spacing w:before="220"/>
        <w:ind w:firstLine="540"/>
        <w:jc w:val="both"/>
      </w:pPr>
      <w:r>
        <w:t>о количестве рабочих мест, создаваемых в ходе реализации инвестиционного проекта;</w:t>
      </w:r>
    </w:p>
    <w:p w:rsidR="001F2912" w:rsidRDefault="001F2912">
      <w:pPr>
        <w:pStyle w:val="ConsPlusNormal"/>
        <w:spacing w:before="220"/>
        <w:ind w:firstLine="540"/>
        <w:jc w:val="both"/>
      </w:pPr>
      <w:r>
        <w:t>об иных показателях, характеризующих выполнение инвестором и (или) промышленным предприятием (в случае его привлечения) принятых обязательств;</w:t>
      </w:r>
    </w:p>
    <w:p w:rsidR="001F2912" w:rsidRDefault="001F2912">
      <w:pPr>
        <w:pStyle w:val="ConsPlusNormal"/>
        <w:spacing w:before="220"/>
        <w:ind w:firstLine="540"/>
        <w:jc w:val="both"/>
      </w:pPr>
      <w:r>
        <w:t xml:space="preserve">абзац утратил силу. - </w:t>
      </w:r>
      <w:hyperlink r:id="rId41">
        <w:r>
          <w:rPr>
            <w:color w:val="0000FF"/>
          </w:rPr>
          <w:t>Постановление</w:t>
        </w:r>
      </w:hyperlink>
      <w:r>
        <w:t xml:space="preserve"> Правительства РФ от 22.03.2022 N 437;</w:t>
      </w:r>
    </w:p>
    <w:p w:rsidR="001F2912" w:rsidRDefault="001F2912">
      <w:pPr>
        <w:pStyle w:val="ConsPlusNormal"/>
        <w:spacing w:before="220"/>
        <w:ind w:firstLine="540"/>
        <w:jc w:val="both"/>
      </w:pPr>
      <w:r>
        <w:t>к) справки обо всех мерах стимулирования деятельности, реализуемых в отношении инвестора и (или) привлеченных лиц (в случае их привлечения) на момент подачи заявления о заключении специального инвестиционного контракта;</w:t>
      </w:r>
    </w:p>
    <w:p w:rsidR="001F2912" w:rsidRDefault="001F2912">
      <w:pPr>
        <w:pStyle w:val="ConsPlusNormal"/>
        <w:spacing w:before="220"/>
        <w:ind w:firstLine="540"/>
        <w:jc w:val="both"/>
      </w:pPr>
      <w:r>
        <w:lastRenderedPageBreak/>
        <w:t xml:space="preserve">л) справки с подтверждением соответствия инвестора и привлеченных лиц (в случае их привлечения) требованиям </w:t>
      </w:r>
      <w:hyperlink w:anchor="P58">
        <w:r>
          <w:rPr>
            <w:color w:val="0000FF"/>
          </w:rPr>
          <w:t>пункта 6</w:t>
        </w:r>
      </w:hyperlink>
      <w:r>
        <w:t xml:space="preserve"> настоящих Правил;</w:t>
      </w:r>
    </w:p>
    <w:p w:rsidR="001F2912" w:rsidRDefault="001F2912">
      <w:pPr>
        <w:pStyle w:val="ConsPlusNormal"/>
        <w:spacing w:before="220"/>
        <w:ind w:firstLine="540"/>
        <w:jc w:val="both"/>
      </w:pPr>
      <w:bookmarkStart w:id="12" w:name="P114"/>
      <w:bookmarkEnd w:id="12"/>
      <w:r>
        <w:t>м) справки с указанием структуры (схемы) участников инвестиционного проекта, в том числе лиц, заинтересованных в реализации инвестиционного проекта, не являющихся инвестором или привлеченными лицами (в состав участников инвестиционного проекта могут включаться в том числе заинтересованные лица, то есть лица, которые имеют право на получение более 20 процентов чистой прибыли инвестора (привлеченных лиц) и (или) которые предоставляют более 20 процентов общего объема средств для финансирования инвестиционного проекта (кроме финансовых организаций, институтов развития), а также основные поставщики материалов и комплектующих, необходимых для производства промышленной продукции, или покупатели промышленной продукции, планируемой к выпуску в результате реализации инвестиционного проекта (в случае если соответствующие поставщики и (или) покупатели известны на дату подачи заявления о заключении специального инвестиционного контракта).</w:t>
      </w:r>
    </w:p>
    <w:p w:rsidR="001F2912" w:rsidRDefault="001F2912">
      <w:pPr>
        <w:pStyle w:val="ConsPlusNormal"/>
        <w:spacing w:before="220"/>
        <w:ind w:firstLine="540"/>
        <w:jc w:val="both"/>
      </w:pPr>
      <w:r>
        <w:t>14. Финансовые показатели, представляемые инвестором в целях заключения специального инвестиционного контракта, определяются на основе промежуточных прогнозных расчетов, прогнозных балансов и отчетов о финансовых результатах деятельности инвестора и привлеченных лиц (в случае их привлечения), содержащихся в финансовой модели инвестиционного проекта. Обязательства в части инвестиций определяются на основе прогнозных отчетов о движении денежных средств.</w:t>
      </w:r>
    </w:p>
    <w:p w:rsidR="001F2912" w:rsidRDefault="001F2912">
      <w:pPr>
        <w:pStyle w:val="ConsPlusNormal"/>
        <w:spacing w:before="220"/>
        <w:ind w:firstLine="540"/>
        <w:jc w:val="both"/>
      </w:pPr>
      <w:r>
        <w:t>В случае участия привлеченных лиц в заключении специального инвестиционного контракта заявление о заключении специального инвестиционного контракта также должно быть подписано привлеченными лицами.</w:t>
      </w:r>
    </w:p>
    <w:p w:rsidR="001F2912" w:rsidRDefault="001F2912">
      <w:pPr>
        <w:pStyle w:val="ConsPlusNormal"/>
        <w:spacing w:before="220"/>
        <w:ind w:firstLine="540"/>
        <w:jc w:val="both"/>
      </w:pPr>
      <w:r>
        <w:t>В случае если нормативными правовыми актами Российской Федерации и (или) субъектов Российской Федерации и (или) муниципальными правовыми актами, предусматривающими меры стимулирования, указанные в заявлении о заключении специального инвестиционного контракта, установлены дополнительные требования к специальному инвестиционному контракту либо к инвестиционному проекту, реализуемому на основании специального инвестиционного контракта, инвестор обязан подтвердить в заявлении о заключении специального инвестиционного контракта готовность выполнить эти требования и приложить к указанному заявлению документы, подтверждающие соответствие этим требованиям.</w:t>
      </w:r>
    </w:p>
    <w:p w:rsidR="001F2912" w:rsidRDefault="001F2912">
      <w:pPr>
        <w:pStyle w:val="ConsPlusNormal"/>
        <w:spacing w:before="220"/>
        <w:ind w:firstLine="540"/>
        <w:jc w:val="both"/>
      </w:pPr>
      <w:r>
        <w:t xml:space="preserve">В случае включения инвестором в заявление о заключении специального инвестиционного контракта и (или) в прилагаемые к заявлению документы, указанные в </w:t>
      </w:r>
      <w:hyperlink w:anchor="P88">
        <w:r>
          <w:rPr>
            <w:color w:val="0000FF"/>
          </w:rPr>
          <w:t>пункте 13</w:t>
        </w:r>
      </w:hyperlink>
      <w:r>
        <w:t xml:space="preserve"> настоящих Правил, информации о стоимости материалов, основных средств и иных объектов инвестирования, готовой продукции такая информация предоставляется без учета налога на добавленную стоимость.</w:t>
      </w:r>
    </w:p>
    <w:p w:rsidR="001F2912" w:rsidRDefault="001F2912">
      <w:pPr>
        <w:pStyle w:val="ConsPlusNormal"/>
        <w:jc w:val="both"/>
      </w:pPr>
      <w:r>
        <w:t xml:space="preserve">(абзац введен </w:t>
      </w:r>
      <w:hyperlink r:id="rId42">
        <w:r>
          <w:rPr>
            <w:color w:val="0000FF"/>
          </w:rPr>
          <w:t>Постановлением</w:t>
        </w:r>
      </w:hyperlink>
      <w:r>
        <w:t xml:space="preserve"> Правительства РФ от 13.05.2023 N 749)</w:t>
      </w:r>
    </w:p>
    <w:p w:rsidR="001F2912" w:rsidRDefault="001F2912">
      <w:pPr>
        <w:pStyle w:val="ConsPlusNormal"/>
        <w:spacing w:before="220"/>
        <w:ind w:firstLine="540"/>
        <w:jc w:val="both"/>
      </w:pPr>
      <w:r>
        <w:t xml:space="preserve">15. Документы, предусмотренные </w:t>
      </w:r>
      <w:hyperlink w:anchor="P88">
        <w:r>
          <w:rPr>
            <w:color w:val="0000FF"/>
          </w:rPr>
          <w:t>пунктами 13</w:t>
        </w:r>
      </w:hyperlink>
      <w:r>
        <w:t xml:space="preserve"> и </w:t>
      </w:r>
      <w:hyperlink w:anchor="P114">
        <w:r>
          <w:rPr>
            <w:color w:val="0000FF"/>
          </w:rPr>
          <w:t>14</w:t>
        </w:r>
      </w:hyperlink>
      <w:r>
        <w:t xml:space="preserve"> настоящих Правил, представляются на бумажном носителе (кроме финансовой модели инвестиционного проекта, которая представляется только на электронном носителе) с приложением электронного носителя информации, содержащего копии документов, созданные путем сканирования, и финансовую модель инвестиционного проекта.</w:t>
      </w:r>
    </w:p>
    <w:p w:rsidR="001F2912" w:rsidRDefault="001F2912">
      <w:pPr>
        <w:pStyle w:val="ConsPlusNormal"/>
        <w:spacing w:before="220"/>
        <w:ind w:firstLine="540"/>
        <w:jc w:val="both"/>
      </w:pPr>
      <w:bookmarkStart w:id="13" w:name="P121"/>
      <w:bookmarkEnd w:id="13"/>
      <w:r>
        <w:t>16. В бизнес-плане инвестиционного проекта (нового этапа инвестиционного проекта) содержатся:</w:t>
      </w:r>
    </w:p>
    <w:p w:rsidR="001F2912" w:rsidRDefault="001F2912">
      <w:pPr>
        <w:pStyle w:val="ConsPlusNormal"/>
        <w:spacing w:before="220"/>
        <w:ind w:firstLine="540"/>
        <w:jc w:val="both"/>
      </w:pPr>
      <w:r>
        <w:t>а) полное наименование инвестиционного проекта;</w:t>
      </w:r>
    </w:p>
    <w:p w:rsidR="001F2912" w:rsidRDefault="001F2912">
      <w:pPr>
        <w:pStyle w:val="ConsPlusNormal"/>
        <w:spacing w:before="220"/>
        <w:ind w:firstLine="540"/>
        <w:jc w:val="both"/>
      </w:pPr>
      <w:r>
        <w:t>б) описание инвестиционного проекта;</w:t>
      </w:r>
    </w:p>
    <w:p w:rsidR="001F2912" w:rsidRDefault="001F2912">
      <w:pPr>
        <w:pStyle w:val="ConsPlusNormal"/>
        <w:spacing w:before="220"/>
        <w:ind w:firstLine="540"/>
        <w:jc w:val="both"/>
      </w:pPr>
      <w:r>
        <w:t xml:space="preserve">в) сведения об участниках инвестиционного проекта, включая наименование, адрес (для юридического лица), адрес регистрации по месту пребывания либо месту жительства (для </w:t>
      </w:r>
      <w:r>
        <w:lastRenderedPageBreak/>
        <w:t>индивидуального предпринимателя), идентификационный номер налогоплательщика и (или) код причины постановки на учет организации, основной государственный регистрационный номер (или аналогичные сведения для иностранных лиц), состав учредителей (участников) и бенефициарных владельцев компаний - участников инвестиционного проекта (с указанием доли в уставном капитале), схему взаимодействия участников инвестиционного проекта в рамках его реализации и размер долей в нем, приходящихся на каждого участника инвестиционного проекта;</w:t>
      </w:r>
    </w:p>
    <w:p w:rsidR="001F2912" w:rsidRDefault="001F2912">
      <w:pPr>
        <w:pStyle w:val="ConsPlusNormal"/>
        <w:spacing w:before="220"/>
        <w:ind w:firstLine="540"/>
        <w:jc w:val="both"/>
      </w:pPr>
      <w:r>
        <w:t>г) наименование субъекта (субъектов) Российской Федерации и муниципального образования (муниципальных образований), на территории которых реализуется инвестиционный проект;</w:t>
      </w:r>
    </w:p>
    <w:p w:rsidR="001F2912" w:rsidRDefault="001F2912">
      <w:pPr>
        <w:pStyle w:val="ConsPlusNormal"/>
        <w:spacing w:before="220"/>
        <w:ind w:firstLine="540"/>
        <w:jc w:val="both"/>
      </w:pPr>
      <w:r>
        <w:t>д) цели и задачи реализации инвестиционного проекта;</w:t>
      </w:r>
    </w:p>
    <w:p w:rsidR="001F2912" w:rsidRDefault="001F2912">
      <w:pPr>
        <w:pStyle w:val="ConsPlusNormal"/>
        <w:spacing w:before="220"/>
        <w:ind w:firstLine="540"/>
        <w:jc w:val="both"/>
      </w:pPr>
      <w:r>
        <w:t>е) наименование промышленной продукции, создание либо модернизация и (или) освоение производства которой предполагается в результате реализации инвестиционного проекта, и ее характеристики;</w:t>
      </w:r>
    </w:p>
    <w:p w:rsidR="001F2912" w:rsidRDefault="001F2912">
      <w:pPr>
        <w:pStyle w:val="ConsPlusNormal"/>
        <w:spacing w:before="220"/>
        <w:ind w:firstLine="540"/>
        <w:jc w:val="both"/>
      </w:pPr>
      <w:r>
        <w:t>ж) сведения о результатах интеллектуальной деятельности, правах на техническую документацию, используемую в целях реализации инвестиционного проекта, или об их отсутствии;</w:t>
      </w:r>
    </w:p>
    <w:p w:rsidR="001F2912" w:rsidRDefault="001F2912">
      <w:pPr>
        <w:pStyle w:val="ConsPlusNormal"/>
        <w:spacing w:before="220"/>
        <w:ind w:firstLine="540"/>
        <w:jc w:val="both"/>
      </w:pPr>
      <w:r>
        <w:t>з) планируемый размер ежегодной проектной операционной прибыли в течение реализации инвестиционного проекта;</w:t>
      </w:r>
    </w:p>
    <w:p w:rsidR="001F2912" w:rsidRDefault="001F2912">
      <w:pPr>
        <w:pStyle w:val="ConsPlusNormal"/>
        <w:spacing w:before="220"/>
        <w:ind w:firstLine="540"/>
        <w:jc w:val="both"/>
      </w:pPr>
      <w:r>
        <w:t>и) оценка потенциального спроса (объема рынка) на промышленную продукцию, осваиваемую в ходе реализации инвестиционного проекта;</w:t>
      </w:r>
    </w:p>
    <w:p w:rsidR="001F2912" w:rsidRDefault="001F2912">
      <w:pPr>
        <w:pStyle w:val="ConsPlusNormal"/>
        <w:spacing w:before="220"/>
        <w:ind w:firstLine="540"/>
        <w:jc w:val="both"/>
      </w:pPr>
      <w:r>
        <w:t>к) перечень объектов капитального строительства, создаваемых в рамках инвестиционного проекта (при необходимости осуществления мероприятий в отношении указанных объектов), и стоимость строительства;</w:t>
      </w:r>
    </w:p>
    <w:p w:rsidR="001F2912" w:rsidRDefault="001F2912">
      <w:pPr>
        <w:pStyle w:val="ConsPlusNormal"/>
        <w:spacing w:before="220"/>
        <w:ind w:firstLine="540"/>
        <w:jc w:val="both"/>
      </w:pPr>
      <w:r>
        <w:t>л) срок реализации инвестиционного проекта с выделением фазы строительства, включая квартал и год ввода в эксплуатацию производственных мощностей по инвестиционному проекту (при наличии такой фазы), и фазы эксплуатации (период производства продукции и поступления выручки от ее реализации);</w:t>
      </w:r>
    </w:p>
    <w:p w:rsidR="001F2912" w:rsidRDefault="001F2912">
      <w:pPr>
        <w:pStyle w:val="ConsPlusNormal"/>
        <w:spacing w:before="220"/>
        <w:ind w:firstLine="540"/>
        <w:jc w:val="both"/>
      </w:pPr>
      <w:r>
        <w:t>м) общая планируемая стоимость реализации инвестиционного проекта;</w:t>
      </w:r>
    </w:p>
    <w:p w:rsidR="001F2912" w:rsidRDefault="001F2912">
      <w:pPr>
        <w:pStyle w:val="ConsPlusNormal"/>
        <w:spacing w:before="220"/>
        <w:ind w:firstLine="540"/>
        <w:jc w:val="both"/>
      </w:pPr>
      <w:r>
        <w:t>н) планируемый объем финансирования с выделением размера собственных средств (собственный капитал), размера требуемых заемных средств (заемное финансирование), средств партнеров по инвестиционному проекту и бюджетных средств;</w:t>
      </w:r>
    </w:p>
    <w:p w:rsidR="001F2912" w:rsidRDefault="001F2912">
      <w:pPr>
        <w:pStyle w:val="ConsPlusNormal"/>
        <w:spacing w:before="220"/>
        <w:ind w:firstLine="540"/>
        <w:jc w:val="both"/>
      </w:pPr>
      <w:r>
        <w:t>о) планируемые основные показатели инвестиционного проекта, включая чистую приведенную стоимость инвестиционного проекта, ставку дисконтирования и обоснование выбора указанной ставки, внутреннюю норму доходности, дисконтированный срок окупаемости инвестиционного проекта, дисконтированные налоговые поступления в бюджеты бюджетной системы Российской Федерации (с разбивкой по годам), добавленную стоимость, создаваемую за каждый год прогнозного периода накопленным итогом, количество создаваемых рабочих мест, а также среднюю заработную плату работников организации за каждый год прогнозного периода;</w:t>
      </w:r>
    </w:p>
    <w:p w:rsidR="001F2912" w:rsidRDefault="001F2912">
      <w:pPr>
        <w:pStyle w:val="ConsPlusNormal"/>
        <w:jc w:val="both"/>
      </w:pPr>
      <w:r>
        <w:t xml:space="preserve">(в ред. Постановлений Правительства РФ от 01.08.2018 </w:t>
      </w:r>
      <w:hyperlink r:id="rId43">
        <w:r>
          <w:rPr>
            <w:color w:val="0000FF"/>
          </w:rPr>
          <w:t>N 895</w:t>
        </w:r>
      </w:hyperlink>
      <w:r>
        <w:t xml:space="preserve">, от 22.03.2022 </w:t>
      </w:r>
      <w:hyperlink r:id="rId44">
        <w:r>
          <w:rPr>
            <w:color w:val="0000FF"/>
          </w:rPr>
          <w:t>N 437</w:t>
        </w:r>
      </w:hyperlink>
      <w:r>
        <w:t>)</w:t>
      </w:r>
    </w:p>
    <w:p w:rsidR="001F2912" w:rsidRDefault="001F2912">
      <w:pPr>
        <w:pStyle w:val="ConsPlusNormal"/>
        <w:spacing w:before="220"/>
        <w:ind w:firstLine="540"/>
        <w:jc w:val="both"/>
      </w:pPr>
      <w:r>
        <w:t>п) план-график реализации инвестиционного проекта по календарным годам (сокращенные периоды могут быть предусмотрены специальным инвестиционным контрактом) с указанием ключевых событий инвестиционного проекта и лиц, ответственных за реализацию соответствующих мероприятий;</w:t>
      </w:r>
    </w:p>
    <w:p w:rsidR="001F2912" w:rsidRDefault="001F2912">
      <w:pPr>
        <w:pStyle w:val="ConsPlusNormal"/>
        <w:spacing w:before="220"/>
        <w:ind w:firstLine="540"/>
        <w:jc w:val="both"/>
      </w:pPr>
      <w:r>
        <w:t>р) динамика целевых результатов (показателей) инвестиционного проекта;</w:t>
      </w:r>
    </w:p>
    <w:p w:rsidR="001F2912" w:rsidRDefault="001F2912">
      <w:pPr>
        <w:pStyle w:val="ConsPlusNormal"/>
        <w:spacing w:before="220"/>
        <w:ind w:firstLine="540"/>
        <w:jc w:val="both"/>
      </w:pPr>
      <w:r>
        <w:lastRenderedPageBreak/>
        <w:t>с) анализ рисков реализации инвестиционного проекта, в том числе макроэкономических, демографических, политических, географических факторов, способных негативно повлиять на реализацию инвестиционного проекта, анализ чувствительности инвестиционного проекта, дополнительные перспективы, возможности расширения и (или) масштабирования инвестиционного проекта в будущем.</w:t>
      </w:r>
    </w:p>
    <w:p w:rsidR="001F2912" w:rsidRDefault="001F2912">
      <w:pPr>
        <w:pStyle w:val="ConsPlusNormal"/>
        <w:spacing w:before="220"/>
        <w:ind w:firstLine="540"/>
        <w:jc w:val="both"/>
      </w:pPr>
      <w:r>
        <w:t xml:space="preserve">17. Бизнес-план инвестиционного проекта (нового этапа инвестиционного проекта) актуализируется не ранее чем за 3 месяца до дня представления инвестором в уполномоченный орган документов, предусмотренных </w:t>
      </w:r>
      <w:hyperlink w:anchor="P88">
        <w:r>
          <w:rPr>
            <w:color w:val="0000FF"/>
          </w:rPr>
          <w:t>пунктами 13</w:t>
        </w:r>
      </w:hyperlink>
      <w:r>
        <w:t xml:space="preserve"> и </w:t>
      </w:r>
      <w:hyperlink w:anchor="P114">
        <w:r>
          <w:rPr>
            <w:color w:val="0000FF"/>
          </w:rPr>
          <w:t>14</w:t>
        </w:r>
      </w:hyperlink>
      <w:r>
        <w:t xml:space="preserve"> настоящих Правил.</w:t>
      </w:r>
    </w:p>
    <w:p w:rsidR="001F2912" w:rsidRDefault="001F2912">
      <w:pPr>
        <w:pStyle w:val="ConsPlusNormal"/>
        <w:spacing w:before="220"/>
        <w:ind w:firstLine="540"/>
        <w:jc w:val="both"/>
      </w:pPr>
      <w:bookmarkStart w:id="14" w:name="P141"/>
      <w:bookmarkEnd w:id="14"/>
      <w:r>
        <w:t>18. Финансовая модель инвестиционного проекта разрабатывается в электронном виде в формате .XLS или .XLSX (или в формате более поздней версии программы Excel) и содержит следующие сведения:</w:t>
      </w:r>
    </w:p>
    <w:p w:rsidR="001F2912" w:rsidRDefault="001F2912">
      <w:pPr>
        <w:pStyle w:val="ConsPlusNormal"/>
        <w:spacing w:before="220"/>
        <w:ind w:firstLine="540"/>
        <w:jc w:val="both"/>
      </w:pPr>
      <w:r>
        <w:t>а) исходные данные (допущения), на основе которых построены прогнозные данные, в том числе:</w:t>
      </w:r>
    </w:p>
    <w:p w:rsidR="001F2912" w:rsidRDefault="001F2912">
      <w:pPr>
        <w:pStyle w:val="ConsPlusNormal"/>
        <w:spacing w:before="220"/>
        <w:ind w:firstLine="540"/>
        <w:jc w:val="both"/>
      </w:pPr>
      <w:r>
        <w:t>основные методические положения, использованные при построении финансовых прогнозов (срок реализации инвестиционного проекта, длительность прогнозного периода, валюта исходных и итоговых денежных потоков, ставка дисконтирования и метод ее расчета, прочие предположения);</w:t>
      </w:r>
    </w:p>
    <w:p w:rsidR="001F2912" w:rsidRDefault="001F2912">
      <w:pPr>
        <w:pStyle w:val="ConsPlusNormal"/>
        <w:spacing w:before="220"/>
        <w:ind w:firstLine="540"/>
        <w:jc w:val="both"/>
      </w:pPr>
      <w:r>
        <w:t>макроэкономические данные (прогнозы инфляции, обменных курсов, фиксированных базовых процентных ставок, прочие данные);</w:t>
      </w:r>
    </w:p>
    <w:p w:rsidR="001F2912" w:rsidRDefault="001F2912">
      <w:pPr>
        <w:pStyle w:val="ConsPlusNormal"/>
        <w:spacing w:before="220"/>
        <w:ind w:firstLine="540"/>
        <w:jc w:val="both"/>
      </w:pPr>
      <w:r>
        <w:t>б) промежуточные прогнозные расчеты, в том числе:</w:t>
      </w:r>
    </w:p>
    <w:p w:rsidR="001F2912" w:rsidRDefault="001F2912">
      <w:pPr>
        <w:pStyle w:val="ConsPlusNormal"/>
        <w:spacing w:before="220"/>
        <w:ind w:firstLine="540"/>
        <w:jc w:val="both"/>
      </w:pPr>
      <w:r>
        <w:t>прогноз физического объема продаж и объема производства, цен на готовую продукцию, цен на основное сырье и материалы (других затрат, составляющих значительную долю в себестоимости);</w:t>
      </w:r>
    </w:p>
    <w:p w:rsidR="001F2912" w:rsidRDefault="001F2912">
      <w:pPr>
        <w:pStyle w:val="ConsPlusNormal"/>
        <w:spacing w:before="220"/>
        <w:ind w:firstLine="540"/>
        <w:jc w:val="both"/>
      </w:pPr>
      <w:r>
        <w:t>прогноз затрат, связанных с персоналом (с учетом планируемых индексаций оплаты труда и увеличения штата);</w:t>
      </w:r>
    </w:p>
    <w:p w:rsidR="001F2912" w:rsidRDefault="001F2912">
      <w:pPr>
        <w:pStyle w:val="ConsPlusNormal"/>
        <w:spacing w:before="220"/>
        <w:ind w:firstLine="540"/>
        <w:jc w:val="both"/>
      </w:pPr>
      <w:r>
        <w:t>прогноз привлечения средств финансирования для реализации инвестиционного проекта с указанием источников финансирования (структуры финансирования инвестиционного проекта), условий привлечения заемного финансирования (в том числе процентных ставок, периодов и объемов выборки средств, погашения основного долга и процентных выплат);</w:t>
      </w:r>
    </w:p>
    <w:p w:rsidR="001F2912" w:rsidRDefault="001F2912">
      <w:pPr>
        <w:pStyle w:val="ConsPlusNormal"/>
        <w:spacing w:before="220"/>
        <w:ind w:firstLine="540"/>
        <w:jc w:val="both"/>
      </w:pPr>
      <w:r>
        <w:t>прогноз объемов использования бюджетных средств (в случае их использования в инвестиционном проекте) с детализацией по уровням бюджетов бюджетной системы Российской Федерации, основаниям их предоставления (нормативным правовым актам, устанавливающим соответствующие меры государственной поддержки), а также с указанием применяемых методик (формул) для расчета объемов бюджетных средств;</w:t>
      </w:r>
    </w:p>
    <w:p w:rsidR="001F2912" w:rsidRDefault="001F2912">
      <w:pPr>
        <w:pStyle w:val="ConsPlusNormal"/>
        <w:spacing w:before="220"/>
        <w:ind w:firstLine="540"/>
        <w:jc w:val="both"/>
      </w:pPr>
      <w:r>
        <w:t xml:space="preserve">прогноз объемов дополнительных доходов и экономии (снижения расходов по текущим видам деятельности), возникающих у инвестора, привлеченных лиц (в случае их привлечения) и лиц, которые имеют право на получение более 20 процентов чистой прибыли инвестора (привлеченных лиц) и (или) которые предоставляют более 20 процентов общего объема финансирования для реализации инвестиционного проекта (кроме финансовых организаций, институтов развития), указанных в справке, предусмотренной </w:t>
      </w:r>
      <w:hyperlink w:anchor="P114">
        <w:r>
          <w:rPr>
            <w:color w:val="0000FF"/>
          </w:rPr>
          <w:t>подпунктом "м" пункта 13</w:t>
        </w:r>
      </w:hyperlink>
      <w:r>
        <w:t xml:space="preserve"> настоящих Правил;</w:t>
      </w:r>
    </w:p>
    <w:p w:rsidR="001F2912" w:rsidRDefault="001F2912">
      <w:pPr>
        <w:pStyle w:val="ConsPlusNormal"/>
        <w:spacing w:before="220"/>
        <w:ind w:firstLine="540"/>
        <w:jc w:val="both"/>
      </w:pPr>
      <w:r>
        <w:t xml:space="preserve">прогноз инвестирования (расходования) средств по направлениям, предусмотренным </w:t>
      </w:r>
      <w:hyperlink w:anchor="P162">
        <w:r>
          <w:rPr>
            <w:color w:val="0000FF"/>
          </w:rPr>
          <w:t>пунктом 21</w:t>
        </w:r>
      </w:hyperlink>
      <w:r>
        <w:t xml:space="preserve"> настоящих Правил, и иным направлениям;</w:t>
      </w:r>
    </w:p>
    <w:p w:rsidR="001F2912" w:rsidRDefault="001F2912">
      <w:pPr>
        <w:pStyle w:val="ConsPlusNormal"/>
        <w:spacing w:before="220"/>
        <w:ind w:firstLine="540"/>
        <w:jc w:val="both"/>
      </w:pPr>
      <w:r>
        <w:lastRenderedPageBreak/>
        <w:t>прогноз объемов планируемых к уплате налогов, сборов, страховых взносов и таможенных пошлин с учетом и без учета применения мер стимулирования, предусмотренных специальным инвестиционным контрактом (с детализацией по каждому виду платежей, с указанием базы расчета и применяемых ставок);</w:t>
      </w:r>
    </w:p>
    <w:p w:rsidR="001F2912" w:rsidRDefault="001F2912">
      <w:pPr>
        <w:pStyle w:val="ConsPlusNormal"/>
        <w:spacing w:before="220"/>
        <w:ind w:firstLine="540"/>
        <w:jc w:val="both"/>
      </w:pPr>
      <w:r>
        <w:t>в) прогнозная финансовая отчетность, представленная в следующих формах с обеспечением их взаимосвязи:</w:t>
      </w:r>
    </w:p>
    <w:p w:rsidR="001F2912" w:rsidRDefault="001F2912">
      <w:pPr>
        <w:pStyle w:val="ConsPlusNormal"/>
        <w:spacing w:before="220"/>
        <w:ind w:firstLine="540"/>
        <w:jc w:val="both"/>
      </w:pPr>
      <w:r>
        <w:t>прогнозный баланс;</w:t>
      </w:r>
    </w:p>
    <w:p w:rsidR="001F2912" w:rsidRDefault="001F2912">
      <w:pPr>
        <w:pStyle w:val="ConsPlusNormal"/>
        <w:spacing w:before="220"/>
        <w:ind w:firstLine="540"/>
        <w:jc w:val="both"/>
      </w:pPr>
      <w:r>
        <w:t xml:space="preserve">прогноз финансовых результатов, составленный по методу начисления и содержащий в том числе такие финансовые показатели, как выручка от реализации и себестоимость произведенной в рамках специального инвестиционного контракта промышленной продукции, валовая прибыль (убыток), коммерческие и управленческие расходы, прибыль (убыток) от продаж, доходы от участия в других организациях, прочие доходы и расходы, проценты к получению и уплате (финансовые доходы и расходы), прибыль (убыток) до налогообложения, чистая прибыль, прибыль до учета процентов, уплаты налогов и амортизационных отчислений (EBITDA), проектная операционная прибыль, рассчитанная в соответствии с требованиями, предусмотренными </w:t>
      </w:r>
      <w:hyperlink w:anchor="P82">
        <w:r>
          <w:rPr>
            <w:color w:val="0000FF"/>
          </w:rPr>
          <w:t>пунктом 11</w:t>
        </w:r>
      </w:hyperlink>
      <w:r>
        <w:t xml:space="preserve"> настоящих Правил (с приведением всех финансовых показателей, использованных для расчета проектной операционной прибыли);</w:t>
      </w:r>
    </w:p>
    <w:p w:rsidR="001F2912" w:rsidRDefault="001F2912">
      <w:pPr>
        <w:pStyle w:val="ConsPlusNormal"/>
        <w:spacing w:before="220"/>
        <w:ind w:firstLine="540"/>
        <w:jc w:val="both"/>
      </w:pPr>
      <w:r>
        <w:t xml:space="preserve">прогноз движения денежных средств (денежные потоки от операционной, инвестиционной и финансовой деятельности) с детализацией направлений инвестирования (расходования) средств по направлениям, предусмотренным </w:t>
      </w:r>
      <w:hyperlink w:anchor="P162">
        <w:r>
          <w:rPr>
            <w:color w:val="0000FF"/>
          </w:rPr>
          <w:t>пунктом 21</w:t>
        </w:r>
      </w:hyperlink>
      <w:r>
        <w:t xml:space="preserve"> настоящих Правил;</w:t>
      </w:r>
    </w:p>
    <w:p w:rsidR="001F2912" w:rsidRDefault="001F2912">
      <w:pPr>
        <w:pStyle w:val="ConsPlusNormal"/>
        <w:spacing w:before="220"/>
        <w:ind w:firstLine="540"/>
        <w:jc w:val="both"/>
      </w:pPr>
      <w:r>
        <w:t>г) финансовые показатели инвестиционного проекта (коэффициенты) с промежуточными этапами их расчета, в том числе такие показатели, как чистая приведенная стоимость (NPV), внутренняя норма доходности (IRR), простой и дисконтированный период окупаемости инвестиционного проекта (PBP, DPBP), показатели долговой нагрузки (отношение долга к собственному капиталу, отношение долга к прибыли до учета процентов, уплаты налогов и амортизационных отчислений), коэффициент покрытия процентных выплат (отношение прибыли до учета процентов и уплаты налогов к процентам), коэффициент покрытия выплат по обслуживанию долга (DSCR), а также рентабельность активов (ROA), рентабельность продаж (ROS), рентабельность собственного капитала (ROE) и рентабельность инвестированного капитала (ROIC).</w:t>
      </w:r>
    </w:p>
    <w:p w:rsidR="001F2912" w:rsidRDefault="001F2912">
      <w:pPr>
        <w:pStyle w:val="ConsPlusNormal"/>
        <w:spacing w:before="220"/>
        <w:ind w:firstLine="540"/>
        <w:jc w:val="both"/>
      </w:pPr>
      <w:r>
        <w:t>19. В случае заключения специального инвестиционного контракта в отношении нового этапа инвестиционного проекта данные и расчеты по новому этапу инвестиционного проекта обособляются от данных и расчетов по иным этапам инвестиционного проекта. Данные, содержащиеся в инвестиционном проекте, и данные в отношении нового этапа инвестиционного проекта, взаимоувязываются посредством формул.</w:t>
      </w:r>
    </w:p>
    <w:p w:rsidR="001F2912" w:rsidRDefault="001F2912">
      <w:pPr>
        <w:pStyle w:val="ConsPlusNormal"/>
        <w:spacing w:before="220"/>
        <w:ind w:firstLine="540"/>
        <w:jc w:val="both"/>
      </w:pPr>
      <w:bookmarkStart w:id="15" w:name="P159"/>
      <w:bookmarkEnd w:id="15"/>
      <w:r>
        <w:t xml:space="preserve">20. Финансовая модель содержит расчеты отдельно по каждому участнику инвестиционного проекта (инвестор, привлеченные лица и лица, которые имеют право на получение более 20 процентов чистой прибыли инвестора (привлеченных лиц) и (или) которые предоставляют более 20 процентов общего объема финансирования для реализации инвестиционного проекта (кроме финансовых организаций, институтов развития), указанные в справке, предусмотренной </w:t>
      </w:r>
      <w:hyperlink w:anchor="P114">
        <w:r>
          <w:rPr>
            <w:color w:val="0000FF"/>
          </w:rPr>
          <w:t>подпунктом "м" пункта 13</w:t>
        </w:r>
      </w:hyperlink>
      <w:r>
        <w:t xml:space="preserve"> настоящих Правил), и консолидированные расчеты по инвестиционному проекту.</w:t>
      </w:r>
    </w:p>
    <w:p w:rsidR="001F2912" w:rsidRDefault="001F2912">
      <w:pPr>
        <w:pStyle w:val="ConsPlusNormal"/>
        <w:spacing w:before="220"/>
        <w:ind w:firstLine="540"/>
        <w:jc w:val="both"/>
      </w:pPr>
      <w:r>
        <w:t>Допускается внесение изменений в первоначально заложенные данные финансовой модели и автоматическая корректировка расчетных значений в случае внесения таких изменений.</w:t>
      </w:r>
    </w:p>
    <w:p w:rsidR="001F2912" w:rsidRDefault="001F2912">
      <w:pPr>
        <w:pStyle w:val="ConsPlusNormal"/>
        <w:spacing w:before="220"/>
        <w:ind w:firstLine="540"/>
        <w:jc w:val="both"/>
      </w:pPr>
      <w:r>
        <w:t xml:space="preserve">Финансовая модель инвестиционного проекта актуализируется не ранее чем за 3 месяца до дня представления инвестором в уполномоченный орган документов, предусмотренных </w:t>
      </w:r>
      <w:hyperlink w:anchor="P88">
        <w:r>
          <w:rPr>
            <w:color w:val="0000FF"/>
          </w:rPr>
          <w:t>пунктами 13</w:t>
        </w:r>
      </w:hyperlink>
      <w:r>
        <w:t xml:space="preserve"> и </w:t>
      </w:r>
      <w:hyperlink w:anchor="P114">
        <w:r>
          <w:rPr>
            <w:color w:val="0000FF"/>
          </w:rPr>
          <w:t>14</w:t>
        </w:r>
      </w:hyperlink>
      <w:r>
        <w:t xml:space="preserve"> настоящих Правил.</w:t>
      </w:r>
    </w:p>
    <w:p w:rsidR="001F2912" w:rsidRDefault="001F2912">
      <w:pPr>
        <w:pStyle w:val="ConsPlusNormal"/>
        <w:spacing w:before="220"/>
        <w:ind w:firstLine="540"/>
        <w:jc w:val="both"/>
      </w:pPr>
      <w:bookmarkStart w:id="16" w:name="P162"/>
      <w:bookmarkEnd w:id="16"/>
      <w:r>
        <w:lastRenderedPageBreak/>
        <w:t xml:space="preserve">21. Документы, предусмотренные </w:t>
      </w:r>
      <w:hyperlink w:anchor="P88">
        <w:r>
          <w:rPr>
            <w:color w:val="0000FF"/>
          </w:rPr>
          <w:t>пунктами 13</w:t>
        </w:r>
      </w:hyperlink>
      <w:r>
        <w:t xml:space="preserve"> - </w:t>
      </w:r>
      <w:hyperlink w:anchor="P114">
        <w:r>
          <w:rPr>
            <w:color w:val="0000FF"/>
          </w:rPr>
          <w:t>14</w:t>
        </w:r>
      </w:hyperlink>
      <w:r>
        <w:t xml:space="preserve">, </w:t>
      </w:r>
      <w:hyperlink w:anchor="P121">
        <w:r>
          <w:rPr>
            <w:color w:val="0000FF"/>
          </w:rPr>
          <w:t>16</w:t>
        </w:r>
      </w:hyperlink>
      <w:r>
        <w:t xml:space="preserve"> и </w:t>
      </w:r>
      <w:hyperlink w:anchor="P141">
        <w:r>
          <w:rPr>
            <w:color w:val="0000FF"/>
          </w:rPr>
          <w:t>18</w:t>
        </w:r>
      </w:hyperlink>
      <w:r>
        <w:t xml:space="preserve"> - </w:t>
      </w:r>
      <w:hyperlink w:anchor="P159">
        <w:r>
          <w:rPr>
            <w:color w:val="0000FF"/>
          </w:rPr>
          <w:t>20</w:t>
        </w:r>
      </w:hyperlink>
      <w:r>
        <w:t xml:space="preserve"> настоящих Правил, подтверждают наличие запланированных в рамках инвестиционного проекта (нового этапа инвестиционного проекта) расходов в объеме не менее объема инвестиций, установленного </w:t>
      </w:r>
      <w:hyperlink w:anchor="P65">
        <w:r>
          <w:rPr>
            <w:color w:val="0000FF"/>
          </w:rPr>
          <w:t>подпунктом "ж" пункта 6</w:t>
        </w:r>
      </w:hyperlink>
      <w:r>
        <w:t xml:space="preserve"> настоящих Правил, по всем либо отдельным из следующих направлений расходов (при обязательном наличии расходов по направлению, предусмотренному </w:t>
      </w:r>
      <w:hyperlink w:anchor="P166">
        <w:r>
          <w:rPr>
            <w:color w:val="0000FF"/>
          </w:rPr>
          <w:t>подпунктом "г"</w:t>
        </w:r>
      </w:hyperlink>
      <w:r>
        <w:t xml:space="preserve"> настоящего пункта):</w:t>
      </w:r>
    </w:p>
    <w:p w:rsidR="001F2912" w:rsidRDefault="001F2912">
      <w:pPr>
        <w:pStyle w:val="ConsPlusNormal"/>
        <w:spacing w:before="220"/>
        <w:ind w:firstLine="540"/>
        <w:jc w:val="both"/>
      </w:pPr>
      <w:r>
        <w:t>а) приобретение или долгосрочная аренда земельных участков, предназначенных для создания на них новых производственных мощностей (за исключением случаев, если земельный участок, на котором реализуется инвестиционный проект, находится в собственности инвестора или привлеченных лиц);</w:t>
      </w:r>
    </w:p>
    <w:p w:rsidR="001F2912" w:rsidRDefault="001F2912">
      <w:pPr>
        <w:pStyle w:val="ConsPlusNormal"/>
        <w:spacing w:before="220"/>
        <w:ind w:firstLine="540"/>
        <w:jc w:val="both"/>
      </w:pPr>
      <w:r>
        <w:t>б) проведение изыскательских работ, разработка проектной документации;</w:t>
      </w:r>
    </w:p>
    <w:p w:rsidR="001F2912" w:rsidRDefault="001F2912">
      <w:pPr>
        <w:pStyle w:val="ConsPlusNormal"/>
        <w:spacing w:before="220"/>
        <w:ind w:firstLine="540"/>
        <w:jc w:val="both"/>
      </w:pPr>
      <w:r>
        <w:t>в) строительство, капитальный ремонт или реконструкция производственных зданий и сооружений;</w:t>
      </w:r>
    </w:p>
    <w:p w:rsidR="001F2912" w:rsidRDefault="001F2912">
      <w:pPr>
        <w:pStyle w:val="ConsPlusNormal"/>
        <w:spacing w:before="220"/>
        <w:ind w:firstLine="540"/>
        <w:jc w:val="both"/>
      </w:pPr>
      <w:bookmarkStart w:id="17" w:name="P166"/>
      <w:bookmarkEnd w:id="17"/>
      <w:r>
        <w:t>г) приобретение, сооружение, изготовление, доставка, расконсервация и модернизация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расконсервируемого оборудования), в том числе таможенные пошлины и таможенные сборы, а также строительно-монтажные и пусконаладочные работы;</w:t>
      </w:r>
    </w:p>
    <w:p w:rsidR="001F2912" w:rsidRDefault="001F2912">
      <w:pPr>
        <w:pStyle w:val="ConsPlusNormal"/>
        <w:spacing w:before="220"/>
        <w:ind w:firstLine="540"/>
        <w:jc w:val="both"/>
      </w:pPr>
      <w:bookmarkStart w:id="18" w:name="P167"/>
      <w:bookmarkEnd w:id="18"/>
      <w:r>
        <w:t xml:space="preserve">д) выполнение научно-исследовательских, опытно-конструкторских и технологических работ, проведение клинических испытаний (в совокупности с направлением расходов, указанным в </w:t>
      </w:r>
      <w:hyperlink w:anchor="P168">
        <w:r>
          <w:rPr>
            <w:color w:val="0000FF"/>
          </w:rPr>
          <w:t>подпункте "е"</w:t>
        </w:r>
      </w:hyperlink>
      <w:r>
        <w:t xml:space="preserve"> настоящего пункта, составляет не более 25 процентов объема запланированных в рамках специального инвестиционного контракта расходов);</w:t>
      </w:r>
    </w:p>
    <w:p w:rsidR="001F2912" w:rsidRDefault="001F2912">
      <w:pPr>
        <w:pStyle w:val="ConsPlusNormal"/>
        <w:spacing w:before="220"/>
        <w:ind w:firstLine="540"/>
        <w:jc w:val="both"/>
      </w:pPr>
      <w:bookmarkStart w:id="19" w:name="P168"/>
      <w:bookmarkEnd w:id="19"/>
      <w:r>
        <w:t xml:space="preserve">е) приобретение исключительных прав на результаты интеллектуальной деятельности или прав на использование результатов интеллектуальной деятельности, прав на конструкторскую, техническую документацию (в совокупности с направлением расходов, указанным в </w:t>
      </w:r>
      <w:hyperlink w:anchor="P167">
        <w:r>
          <w:rPr>
            <w:color w:val="0000FF"/>
          </w:rPr>
          <w:t>подпункте "д"</w:t>
        </w:r>
      </w:hyperlink>
      <w:r>
        <w:t xml:space="preserve"> настоящего пункта, составляет не более 25 процентов объема запланированных в рамках специального инвестиционного контракта расходов).</w:t>
      </w:r>
    </w:p>
    <w:p w:rsidR="001F2912" w:rsidRDefault="001F2912">
      <w:pPr>
        <w:pStyle w:val="ConsPlusNormal"/>
        <w:spacing w:before="220"/>
        <w:ind w:firstLine="540"/>
        <w:jc w:val="both"/>
      </w:pPr>
      <w:bookmarkStart w:id="20" w:name="P169"/>
      <w:bookmarkEnd w:id="20"/>
      <w:r>
        <w:t xml:space="preserve">22. Для заключения специального инвестиционного контракта, в ходе которого реализуется инвестиционный проект, одновременно с документами, указанными в </w:t>
      </w:r>
      <w:hyperlink w:anchor="P88">
        <w:r>
          <w:rPr>
            <w:color w:val="0000FF"/>
          </w:rPr>
          <w:t>пунктах 13</w:t>
        </w:r>
      </w:hyperlink>
      <w:r>
        <w:t xml:space="preserve"> и </w:t>
      </w:r>
      <w:hyperlink w:anchor="P114">
        <w:r>
          <w:rPr>
            <w:color w:val="0000FF"/>
          </w:rPr>
          <w:t>14</w:t>
        </w:r>
      </w:hyperlink>
      <w:r>
        <w:t xml:space="preserve"> настоящих Правил, инвестор представляет:</w:t>
      </w:r>
    </w:p>
    <w:p w:rsidR="001F2912" w:rsidRDefault="001F2912">
      <w:pPr>
        <w:pStyle w:val="ConsPlusNormal"/>
        <w:spacing w:before="220"/>
        <w:ind w:firstLine="540"/>
        <w:jc w:val="both"/>
      </w:pPr>
      <w:r>
        <w:t>а) график выполнения технологических и производственных операций по производству промышленной продукции (с разбивкой по кварталам либо годам), в котором содержится детализированный перечень указанных операций, осуществляемых на территории Российской Федерации, и (или) требований к промышленной продукции, предъявляемых в целях ее отнесения к продукции, произведенной на территории Российской Федерации, на основании которого можно сделать вывод о стране происхождения соответствующей промышленной продукции, а также о начале выполнения на территории Российской Федерации соответствующих технологических и производственных операций и (или) требований к промышленной продукции, предъявляемых в целях ее отнесения к продукции, произведенной на территории Российской Федерации;</w:t>
      </w:r>
    </w:p>
    <w:p w:rsidR="001F2912" w:rsidRDefault="001F2912">
      <w:pPr>
        <w:pStyle w:val="ConsPlusNormal"/>
        <w:jc w:val="both"/>
      </w:pPr>
      <w:r>
        <w:t xml:space="preserve">(пп. "а" в ред. </w:t>
      </w:r>
      <w:hyperlink r:id="rId45">
        <w:r>
          <w:rPr>
            <w:color w:val="0000FF"/>
          </w:rPr>
          <w:t>Постановления</w:t>
        </w:r>
      </w:hyperlink>
      <w:r>
        <w:t xml:space="preserve"> Правительства РФ от 13.05.2023 N 749)</w:t>
      </w:r>
    </w:p>
    <w:p w:rsidR="001F2912" w:rsidRDefault="001F2912">
      <w:pPr>
        <w:pStyle w:val="ConsPlusNormal"/>
        <w:spacing w:before="220"/>
        <w:ind w:firstLine="540"/>
        <w:jc w:val="both"/>
      </w:pPr>
      <w:r>
        <w:t>б) заверенные в установленном порядке копии соглашений, договоров или предварительных договоров (при наличии), подтверждающих условия, объемы и сроки приобретения третьими лицами промышленной продукции, производство которой запланировано в рамках реализации инвестиционного проекта.</w:t>
      </w:r>
    </w:p>
    <w:p w:rsidR="001F2912" w:rsidRDefault="001F2912">
      <w:pPr>
        <w:pStyle w:val="ConsPlusNormal"/>
        <w:spacing w:before="220"/>
        <w:ind w:firstLine="540"/>
        <w:jc w:val="both"/>
      </w:pPr>
      <w:r>
        <w:t xml:space="preserve">23. Для заключения специального инвестиционного контракта, в ходе которого реализуется инвестиционный проект по внедрению наилучших доступных технологий, одновременно с </w:t>
      </w:r>
      <w:r>
        <w:lastRenderedPageBreak/>
        <w:t xml:space="preserve">документами, указанными в </w:t>
      </w:r>
      <w:hyperlink w:anchor="P88">
        <w:r>
          <w:rPr>
            <w:color w:val="0000FF"/>
          </w:rPr>
          <w:t>пунктах 13</w:t>
        </w:r>
      </w:hyperlink>
      <w:r>
        <w:t xml:space="preserve"> и </w:t>
      </w:r>
      <w:hyperlink w:anchor="P114">
        <w:r>
          <w:rPr>
            <w:color w:val="0000FF"/>
          </w:rPr>
          <w:t>14</w:t>
        </w:r>
      </w:hyperlink>
      <w:r>
        <w:t xml:space="preserve"> настоящих Правил, инвестор представляет следующие документы:</w:t>
      </w:r>
    </w:p>
    <w:p w:rsidR="001F2912" w:rsidRDefault="001F2912">
      <w:pPr>
        <w:pStyle w:val="ConsPlusNormal"/>
        <w:spacing w:before="220"/>
        <w:ind w:firstLine="540"/>
        <w:jc w:val="both"/>
      </w:pPr>
      <w:r>
        <w:t xml:space="preserve">а) план мероприятий по охране окружающей среды, согласованный с органом исполнительной власти субъекта Российской Федерации и уполномоченным Правительством Российской Федерации федеральным органом исполнительной власти в соответствии с Федеральным </w:t>
      </w:r>
      <w:hyperlink r:id="rId46">
        <w:r>
          <w:rPr>
            <w:color w:val="0000FF"/>
          </w:rPr>
          <w:t>законом</w:t>
        </w:r>
      </w:hyperlink>
      <w:r>
        <w:t xml:space="preserve"> "Об охране окружающей среды" (для объектов II и III категории);</w:t>
      </w:r>
    </w:p>
    <w:p w:rsidR="001F2912" w:rsidRDefault="001F2912">
      <w:pPr>
        <w:pStyle w:val="ConsPlusNormal"/>
        <w:spacing w:before="220"/>
        <w:ind w:firstLine="540"/>
        <w:jc w:val="both"/>
      </w:pPr>
      <w:r>
        <w:t>б) программа повышения экологической эффективности, одобренная межведомственной комиссией, создаваемой в соответствии с Федеральным законом "Об охране окружающей среды" (для объектов I категории);</w:t>
      </w:r>
    </w:p>
    <w:p w:rsidR="001F2912" w:rsidRDefault="001F2912">
      <w:pPr>
        <w:pStyle w:val="ConsPlusNormal"/>
        <w:spacing w:before="220"/>
        <w:ind w:firstLine="540"/>
        <w:jc w:val="both"/>
      </w:pPr>
      <w:r>
        <w:t>в) перечень планируемых к внедрению наилучших доступных технологий.</w:t>
      </w:r>
    </w:p>
    <w:p w:rsidR="001F2912" w:rsidRDefault="001F2912">
      <w:pPr>
        <w:pStyle w:val="ConsPlusNormal"/>
        <w:spacing w:before="220"/>
        <w:ind w:firstLine="540"/>
        <w:jc w:val="both"/>
      </w:pPr>
      <w:bookmarkStart w:id="21" w:name="P177"/>
      <w:bookmarkEnd w:id="21"/>
      <w:r>
        <w:t xml:space="preserve">24. Для заключения специального инвестиционного контракта, в ходе которого реализуется инвестиционный проект по освоению производства промышленной продукции, отнесенной к промышленной продукции, не имеющей произведенных в Российской Федерации аналогов, одновременно с документами, указанными в </w:t>
      </w:r>
      <w:hyperlink w:anchor="P88">
        <w:r>
          <w:rPr>
            <w:color w:val="0000FF"/>
          </w:rPr>
          <w:t>пунктах 13</w:t>
        </w:r>
      </w:hyperlink>
      <w:r>
        <w:t xml:space="preserve"> и </w:t>
      </w:r>
      <w:hyperlink w:anchor="P114">
        <w:r>
          <w:rPr>
            <w:color w:val="0000FF"/>
          </w:rPr>
          <w:t>14</w:t>
        </w:r>
      </w:hyperlink>
      <w:r>
        <w:t xml:space="preserve"> настоящих Правил, инвестор представляет документы, предусмотренные </w:t>
      </w:r>
      <w:hyperlink w:anchor="P169">
        <w:r>
          <w:rPr>
            <w:color w:val="0000FF"/>
          </w:rPr>
          <w:t>пунктом 22</w:t>
        </w:r>
      </w:hyperlink>
      <w:r>
        <w:t xml:space="preserve"> настоящих Правил.</w:t>
      </w:r>
    </w:p>
    <w:p w:rsidR="001F2912" w:rsidRDefault="001F2912">
      <w:pPr>
        <w:pStyle w:val="ConsPlusNormal"/>
        <w:spacing w:before="220"/>
        <w:ind w:firstLine="540"/>
        <w:jc w:val="both"/>
      </w:pPr>
      <w:bookmarkStart w:id="22" w:name="P178"/>
      <w:bookmarkEnd w:id="22"/>
      <w:r>
        <w:t xml:space="preserve">25. Инвестор в течение 15 рабочих дней со дня направления документов в уполномоченный орган вправе представить в уполномоченный орган скорректированные данные (документы) из числа документов, указанных в </w:t>
      </w:r>
      <w:hyperlink w:anchor="P88">
        <w:r>
          <w:rPr>
            <w:color w:val="0000FF"/>
          </w:rPr>
          <w:t>пунктах 13</w:t>
        </w:r>
      </w:hyperlink>
      <w:r>
        <w:t xml:space="preserve"> - </w:t>
      </w:r>
      <w:hyperlink w:anchor="P114">
        <w:r>
          <w:rPr>
            <w:color w:val="0000FF"/>
          </w:rPr>
          <w:t>14</w:t>
        </w:r>
      </w:hyperlink>
      <w:r>
        <w:t xml:space="preserve">, </w:t>
      </w:r>
      <w:hyperlink w:anchor="P121">
        <w:r>
          <w:rPr>
            <w:color w:val="0000FF"/>
          </w:rPr>
          <w:t>16</w:t>
        </w:r>
      </w:hyperlink>
      <w:r>
        <w:t xml:space="preserve"> и </w:t>
      </w:r>
      <w:hyperlink w:anchor="P141">
        <w:r>
          <w:rPr>
            <w:color w:val="0000FF"/>
          </w:rPr>
          <w:t>18</w:t>
        </w:r>
      </w:hyperlink>
      <w:r>
        <w:t xml:space="preserve"> - </w:t>
      </w:r>
      <w:hyperlink w:anchor="P177">
        <w:r>
          <w:rPr>
            <w:color w:val="0000FF"/>
          </w:rPr>
          <w:t>24</w:t>
        </w:r>
      </w:hyperlink>
      <w:r>
        <w:t xml:space="preserve"> настоящих Правил (с сопроводительным письмом). В случае представления инвестором указанных данных (документов) течение сроков, установленных </w:t>
      </w:r>
      <w:hyperlink w:anchor="P179">
        <w:r>
          <w:rPr>
            <w:color w:val="0000FF"/>
          </w:rPr>
          <w:t>пунктами 26</w:t>
        </w:r>
      </w:hyperlink>
      <w:r>
        <w:t xml:space="preserve"> и </w:t>
      </w:r>
      <w:hyperlink w:anchor="P193">
        <w:r>
          <w:rPr>
            <w:color w:val="0000FF"/>
          </w:rPr>
          <w:t>31</w:t>
        </w:r>
      </w:hyperlink>
      <w:r>
        <w:t xml:space="preserve"> настоящих Правил, начинается со дня получения уполномоченным органом окончательно скорректированных данных (документов).</w:t>
      </w:r>
    </w:p>
    <w:p w:rsidR="001F2912" w:rsidRDefault="001F2912">
      <w:pPr>
        <w:pStyle w:val="ConsPlusNormal"/>
        <w:spacing w:before="220"/>
        <w:ind w:firstLine="540"/>
        <w:jc w:val="both"/>
      </w:pPr>
      <w:bookmarkStart w:id="23" w:name="P179"/>
      <w:bookmarkEnd w:id="23"/>
      <w:r>
        <w:t xml:space="preserve">26. Уполномоченный орган в течение 30 рабочих дней со дня получения документов, указанных в </w:t>
      </w:r>
      <w:hyperlink w:anchor="P88">
        <w:r>
          <w:rPr>
            <w:color w:val="0000FF"/>
          </w:rPr>
          <w:t>пунктах 13</w:t>
        </w:r>
      </w:hyperlink>
      <w:r>
        <w:t xml:space="preserve"> - </w:t>
      </w:r>
      <w:hyperlink w:anchor="P114">
        <w:r>
          <w:rPr>
            <w:color w:val="0000FF"/>
          </w:rPr>
          <w:t>14</w:t>
        </w:r>
      </w:hyperlink>
      <w:r>
        <w:t xml:space="preserve">, </w:t>
      </w:r>
      <w:hyperlink w:anchor="P121">
        <w:r>
          <w:rPr>
            <w:color w:val="0000FF"/>
          </w:rPr>
          <w:t>16</w:t>
        </w:r>
      </w:hyperlink>
      <w:r>
        <w:t xml:space="preserve"> и </w:t>
      </w:r>
      <w:hyperlink w:anchor="P141">
        <w:r>
          <w:rPr>
            <w:color w:val="0000FF"/>
          </w:rPr>
          <w:t>18</w:t>
        </w:r>
      </w:hyperlink>
      <w:r>
        <w:t xml:space="preserve"> - </w:t>
      </w:r>
      <w:hyperlink w:anchor="P178">
        <w:r>
          <w:rPr>
            <w:color w:val="0000FF"/>
          </w:rPr>
          <w:t>25</w:t>
        </w:r>
      </w:hyperlink>
      <w:r>
        <w:t xml:space="preserve"> настоящих Правил:</w:t>
      </w:r>
    </w:p>
    <w:p w:rsidR="001F2912" w:rsidRDefault="001F2912">
      <w:pPr>
        <w:pStyle w:val="ConsPlusNormal"/>
        <w:spacing w:before="220"/>
        <w:ind w:firstLine="540"/>
        <w:jc w:val="both"/>
      </w:pPr>
      <w:r>
        <w:t xml:space="preserve">а) рассматривает документы и проверяет их соответствие требованиям </w:t>
      </w:r>
      <w:hyperlink w:anchor="P50">
        <w:r>
          <w:rPr>
            <w:color w:val="0000FF"/>
          </w:rPr>
          <w:t>пунктов 5</w:t>
        </w:r>
      </w:hyperlink>
      <w:r>
        <w:t xml:space="preserve"> - </w:t>
      </w:r>
      <w:hyperlink w:anchor="P177">
        <w:r>
          <w:rPr>
            <w:color w:val="0000FF"/>
          </w:rPr>
          <w:t>24</w:t>
        </w:r>
      </w:hyperlink>
      <w:r>
        <w:t xml:space="preserve"> настоящих Правил;</w:t>
      </w:r>
    </w:p>
    <w:p w:rsidR="001F2912" w:rsidRDefault="001F2912">
      <w:pPr>
        <w:pStyle w:val="ConsPlusNormal"/>
        <w:spacing w:before="220"/>
        <w:ind w:firstLine="540"/>
        <w:jc w:val="both"/>
      </w:pPr>
      <w:r>
        <w:t xml:space="preserve">б) возвращает инвестору представленные оригиналы документов в случае несоответствия представленных документов требованиям </w:t>
      </w:r>
      <w:hyperlink w:anchor="P50">
        <w:r>
          <w:rPr>
            <w:color w:val="0000FF"/>
          </w:rPr>
          <w:t>пунктов 5</w:t>
        </w:r>
      </w:hyperlink>
      <w:r>
        <w:t xml:space="preserve"> - </w:t>
      </w:r>
      <w:hyperlink w:anchor="P177">
        <w:r>
          <w:rPr>
            <w:color w:val="0000FF"/>
          </w:rPr>
          <w:t>24</w:t>
        </w:r>
      </w:hyperlink>
      <w:r>
        <w:t xml:space="preserve"> настоящих Правил с приложением письменного обоснования несоответствия представленных инвестором документов требованиям </w:t>
      </w:r>
      <w:hyperlink w:anchor="P50">
        <w:r>
          <w:rPr>
            <w:color w:val="0000FF"/>
          </w:rPr>
          <w:t>пунктов 5</w:t>
        </w:r>
      </w:hyperlink>
      <w:r>
        <w:t xml:space="preserve"> - </w:t>
      </w:r>
      <w:hyperlink w:anchor="P177">
        <w:r>
          <w:rPr>
            <w:color w:val="0000FF"/>
          </w:rPr>
          <w:t>24</w:t>
        </w:r>
      </w:hyperlink>
      <w:r>
        <w:t xml:space="preserve"> настоящих Правил;</w:t>
      </w:r>
    </w:p>
    <w:p w:rsidR="001F2912" w:rsidRDefault="001F2912">
      <w:pPr>
        <w:pStyle w:val="ConsPlusNormal"/>
        <w:spacing w:before="220"/>
        <w:ind w:firstLine="540"/>
        <w:jc w:val="both"/>
      </w:pPr>
      <w:r>
        <w:t xml:space="preserve">в) направляет представленные документы в случае их соответствия требованиям </w:t>
      </w:r>
      <w:hyperlink w:anchor="P50">
        <w:r>
          <w:rPr>
            <w:color w:val="0000FF"/>
          </w:rPr>
          <w:t>пунктов 5</w:t>
        </w:r>
      </w:hyperlink>
      <w:r>
        <w:t xml:space="preserve"> - </w:t>
      </w:r>
      <w:hyperlink w:anchor="P177">
        <w:r>
          <w:rPr>
            <w:color w:val="0000FF"/>
          </w:rPr>
          <w:t>24</w:t>
        </w:r>
      </w:hyperlink>
      <w:r>
        <w:t xml:space="preserve"> настоящих Правил в комиссию с приложением проекта решения комиссии о возможности (невозможности) заключения специального инвестиционного контракта на предложенных инвестором условиях и проекта специального инвестиционного контракта, составленного с учетом требований </w:t>
      </w:r>
      <w:hyperlink w:anchor="P212">
        <w:r>
          <w:rPr>
            <w:color w:val="0000FF"/>
          </w:rPr>
          <w:t>пункта 35</w:t>
        </w:r>
      </w:hyperlink>
      <w:r>
        <w:t xml:space="preserve"> настоящих Правил.</w:t>
      </w:r>
    </w:p>
    <w:p w:rsidR="001F2912" w:rsidRDefault="001F2912">
      <w:pPr>
        <w:pStyle w:val="ConsPlusNormal"/>
        <w:spacing w:before="220"/>
        <w:ind w:firstLine="540"/>
        <w:jc w:val="both"/>
      </w:pPr>
      <w:r>
        <w:t>27. В проекте решения комиссии о возможности (невозможности) заключения специального инвестиционного контракта на предложенных инвестором условиях должны содержаться:</w:t>
      </w:r>
    </w:p>
    <w:p w:rsidR="001F2912" w:rsidRDefault="001F2912">
      <w:pPr>
        <w:pStyle w:val="ConsPlusNormal"/>
        <w:spacing w:before="220"/>
        <w:ind w:firstLine="540"/>
        <w:jc w:val="both"/>
      </w:pPr>
      <w:r>
        <w:t xml:space="preserve">а) вывод о соответствии представленных инвестором документов требованиям </w:t>
      </w:r>
      <w:hyperlink w:anchor="P50">
        <w:r>
          <w:rPr>
            <w:color w:val="0000FF"/>
          </w:rPr>
          <w:t>пунктов 5</w:t>
        </w:r>
      </w:hyperlink>
      <w:r>
        <w:t xml:space="preserve"> - </w:t>
      </w:r>
      <w:hyperlink w:anchor="P177">
        <w:r>
          <w:rPr>
            <w:color w:val="0000FF"/>
          </w:rPr>
          <w:t>24</w:t>
        </w:r>
      </w:hyperlink>
      <w:r>
        <w:t xml:space="preserve"> настоящих Правил;</w:t>
      </w:r>
    </w:p>
    <w:p w:rsidR="001F2912" w:rsidRDefault="001F2912">
      <w:pPr>
        <w:pStyle w:val="ConsPlusNormal"/>
        <w:spacing w:before="220"/>
        <w:ind w:firstLine="540"/>
        <w:jc w:val="both"/>
      </w:pPr>
      <w:r>
        <w:t>б) данные о вкладе результатов осуществления инвестиционного проекта в достижение целевых показателей (индикаторов) государственных программ Российской Федерации, иных документов стратегического планирования и планов мероприятий по импортозамещению в отраслях промышленности;</w:t>
      </w:r>
    </w:p>
    <w:p w:rsidR="001F2912" w:rsidRDefault="001F2912">
      <w:pPr>
        <w:pStyle w:val="ConsPlusNormal"/>
        <w:spacing w:before="220"/>
        <w:ind w:firstLine="540"/>
        <w:jc w:val="both"/>
      </w:pPr>
      <w:r>
        <w:t xml:space="preserve">в) результаты анализа рынка продукции, производство которой планируется осваивать в </w:t>
      </w:r>
      <w:r>
        <w:lastRenderedPageBreak/>
        <w:t>рамках специального инвестиционного контракта;</w:t>
      </w:r>
    </w:p>
    <w:p w:rsidR="001F2912" w:rsidRDefault="001F2912">
      <w:pPr>
        <w:pStyle w:val="ConsPlusNormal"/>
        <w:spacing w:before="220"/>
        <w:ind w:firstLine="540"/>
        <w:jc w:val="both"/>
      </w:pPr>
      <w:r>
        <w:t>г) результаты анализа действующих мер государственной поддержки, которые предлагается включить в специальный инвестиционный контракт;</w:t>
      </w:r>
    </w:p>
    <w:p w:rsidR="001F2912" w:rsidRDefault="001F2912">
      <w:pPr>
        <w:pStyle w:val="ConsPlusNormal"/>
        <w:spacing w:before="220"/>
        <w:ind w:firstLine="540"/>
        <w:jc w:val="both"/>
      </w:pPr>
      <w:r>
        <w:t>д) результаты анализа последствий для экономики Российской Федерации в случае заключения специального инвестиционного контракта;</w:t>
      </w:r>
    </w:p>
    <w:p w:rsidR="001F2912" w:rsidRDefault="001F2912">
      <w:pPr>
        <w:pStyle w:val="ConsPlusNormal"/>
        <w:spacing w:before="220"/>
        <w:ind w:firstLine="540"/>
        <w:jc w:val="both"/>
      </w:pPr>
      <w:r>
        <w:t xml:space="preserve">е) позиция уполномоченного органа о целесообразности (нецелесообразности) заключения специального инвестиционного контракта с выводом об отсутствии (наличии) оснований, предусмотренных </w:t>
      </w:r>
      <w:hyperlink w:anchor="P205">
        <w:r>
          <w:rPr>
            <w:color w:val="0000FF"/>
          </w:rPr>
          <w:t>пунктом 33</w:t>
        </w:r>
      </w:hyperlink>
      <w:r>
        <w:t xml:space="preserve"> настоящих Правил.</w:t>
      </w:r>
    </w:p>
    <w:p w:rsidR="001F2912" w:rsidRDefault="001F2912">
      <w:pPr>
        <w:pStyle w:val="ConsPlusNormal"/>
        <w:spacing w:before="220"/>
        <w:ind w:firstLine="540"/>
        <w:jc w:val="both"/>
      </w:pPr>
      <w:r>
        <w:t xml:space="preserve">28. Порядок подготовки проекта решения комиссии о возможности (невозможности) заключения специального инвестиционного контракта на предложенных инвестором условиях и письменного обоснования несоответствия представленных инвестором документов требованиям </w:t>
      </w:r>
      <w:hyperlink w:anchor="P50">
        <w:r>
          <w:rPr>
            <w:color w:val="0000FF"/>
          </w:rPr>
          <w:t>пунктов 5</w:t>
        </w:r>
      </w:hyperlink>
      <w:r>
        <w:t xml:space="preserve"> - </w:t>
      </w:r>
      <w:hyperlink w:anchor="P177">
        <w:r>
          <w:rPr>
            <w:color w:val="0000FF"/>
          </w:rPr>
          <w:t>24</w:t>
        </w:r>
      </w:hyperlink>
      <w:r>
        <w:t xml:space="preserve"> настоящих Правил устанавливается уполномоченным органом.</w:t>
      </w:r>
    </w:p>
    <w:p w:rsidR="001F2912" w:rsidRDefault="001F2912">
      <w:pPr>
        <w:pStyle w:val="ConsPlusNormal"/>
        <w:spacing w:before="220"/>
        <w:ind w:firstLine="540"/>
        <w:jc w:val="both"/>
      </w:pPr>
      <w:r>
        <w:t>29. Комиссия по итогам рассмотрения представленных инвестором документов с учетом проекта решения комиссии о возможности (невозможности) заключения специального инвестиционного контракта на предложенных инвестором условиях и проекта специального инвестиционного контракта, представленных уполномоченным органом, принимает решение о возможности (невозможности) заключения специального инвестиционного контракта на предложенных инвестором условиях.</w:t>
      </w:r>
    </w:p>
    <w:p w:rsidR="001F2912" w:rsidRDefault="001F2912">
      <w:pPr>
        <w:pStyle w:val="ConsPlusNormal"/>
        <w:spacing w:before="220"/>
        <w:ind w:firstLine="540"/>
        <w:jc w:val="both"/>
      </w:pPr>
      <w:r>
        <w:t xml:space="preserve">30. При принятии решения о возможности (невозможности) заключения специального инвестиционного контракта на предложенных инвестором условиях комиссия не вправе вносить изменения в перечень обязательств инвестора и (или) привлеченных лиц (в случае их привлечения) в предложенные инвестором характеристики инвестиционного проекта, указанные в </w:t>
      </w:r>
      <w:hyperlink w:anchor="P98">
        <w:r>
          <w:rPr>
            <w:color w:val="0000FF"/>
          </w:rPr>
          <w:t>подпунктах "г"</w:t>
        </w:r>
      </w:hyperlink>
      <w:r>
        <w:t xml:space="preserve"> - </w:t>
      </w:r>
      <w:hyperlink w:anchor="P103">
        <w:r>
          <w:rPr>
            <w:color w:val="0000FF"/>
          </w:rPr>
          <w:t>"и" пункта 13</w:t>
        </w:r>
      </w:hyperlink>
      <w:r>
        <w:t xml:space="preserve"> настоящих Правил, за исключением случаев, если уполномоченный представитель инвестора на заседании комиссии выразил свое согласие на внесение соответствующих изменений.</w:t>
      </w:r>
    </w:p>
    <w:p w:rsidR="001F2912" w:rsidRDefault="001F2912">
      <w:pPr>
        <w:pStyle w:val="ConsPlusNormal"/>
        <w:spacing w:before="220"/>
        <w:ind w:firstLine="540"/>
        <w:jc w:val="both"/>
      </w:pPr>
      <w:bookmarkStart w:id="24" w:name="P193"/>
      <w:bookmarkEnd w:id="24"/>
      <w:r>
        <w:t xml:space="preserve">31. Комиссия принимает решение о возможности (невозможности) заключения специального инвестиционного контракта на предложенных инвестором условиях не позднее 60 рабочих дней со дня поступления в уполномоченный орган документов, указанных в </w:t>
      </w:r>
      <w:hyperlink w:anchor="P88">
        <w:r>
          <w:rPr>
            <w:color w:val="0000FF"/>
          </w:rPr>
          <w:t>пунктах 13</w:t>
        </w:r>
      </w:hyperlink>
      <w:r>
        <w:t xml:space="preserve"> - </w:t>
      </w:r>
      <w:hyperlink w:anchor="P178">
        <w:r>
          <w:rPr>
            <w:color w:val="0000FF"/>
          </w:rPr>
          <w:t>25</w:t>
        </w:r>
      </w:hyperlink>
      <w:r>
        <w:t xml:space="preserve"> настоящих Правил, в случае их получения от уполномоченного органа. В решении комиссии указываются следующие условия специального инвестиционного контракта:</w:t>
      </w:r>
    </w:p>
    <w:p w:rsidR="001F2912" w:rsidRDefault="001F2912">
      <w:pPr>
        <w:pStyle w:val="ConsPlusNormal"/>
        <w:spacing w:before="220"/>
        <w:ind w:firstLine="540"/>
        <w:jc w:val="both"/>
      </w:pPr>
      <w:bookmarkStart w:id="25" w:name="P194"/>
      <w:bookmarkEnd w:id="25"/>
      <w:r>
        <w:t>а) перечень мер стимулирования, осуществляемых в отношении инвестора и (или) промышленных предприятий (в случае их привлечения), которые могут быть включены в специальный инвестиционный контракт, а при необходимости - отлагательные условия предоставления указанных мер стимулирования;</w:t>
      </w:r>
    </w:p>
    <w:p w:rsidR="001F2912" w:rsidRDefault="001F2912">
      <w:pPr>
        <w:pStyle w:val="ConsPlusNormal"/>
        <w:spacing w:before="220"/>
        <w:ind w:firstLine="540"/>
        <w:jc w:val="both"/>
      </w:pPr>
      <w:r>
        <w:t>б) перечень обязательств инвестора и привлеченных лиц (в случае их привлечения);</w:t>
      </w:r>
    </w:p>
    <w:p w:rsidR="001F2912" w:rsidRDefault="001F2912">
      <w:pPr>
        <w:pStyle w:val="ConsPlusNormal"/>
        <w:spacing w:before="220"/>
        <w:ind w:firstLine="540"/>
        <w:jc w:val="both"/>
      </w:pPr>
      <w:r>
        <w:t>в) срок действия специального инвестиционного контракта;</w:t>
      </w:r>
    </w:p>
    <w:p w:rsidR="001F2912" w:rsidRDefault="001F2912">
      <w:pPr>
        <w:pStyle w:val="ConsPlusNormal"/>
        <w:spacing w:before="220"/>
        <w:ind w:firstLine="540"/>
        <w:jc w:val="both"/>
      </w:pPr>
      <w:r>
        <w:t>г) результаты, достижение которых планируется в ходе реализации инвестиционного проекта, и измеряющие указанные результаты показатели (ежегодные показатели и итоговые показатели на дату окончания срока действия специального инвестиционного контракта, а также справочные данные о ежегодных показателях нарастающим итогом);</w:t>
      </w:r>
    </w:p>
    <w:p w:rsidR="001F2912" w:rsidRDefault="001F2912">
      <w:pPr>
        <w:pStyle w:val="ConsPlusNormal"/>
        <w:jc w:val="both"/>
      </w:pPr>
      <w:r>
        <w:t xml:space="preserve">(в ред. </w:t>
      </w:r>
      <w:hyperlink r:id="rId47">
        <w:r>
          <w:rPr>
            <w:color w:val="0000FF"/>
          </w:rPr>
          <w:t>Постановления</w:t>
        </w:r>
      </w:hyperlink>
      <w:r>
        <w:t xml:space="preserve"> Правительства РФ от 13.05.2023 N 749)</w:t>
      </w:r>
    </w:p>
    <w:p w:rsidR="001F2912" w:rsidRDefault="001F2912">
      <w:pPr>
        <w:pStyle w:val="ConsPlusNormal"/>
        <w:spacing w:before="220"/>
        <w:ind w:firstLine="540"/>
        <w:jc w:val="both"/>
      </w:pPr>
      <w:r>
        <w:t>д) наименование и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1F2912" w:rsidRDefault="001F2912">
      <w:pPr>
        <w:pStyle w:val="ConsPlusNormal"/>
        <w:spacing w:before="220"/>
        <w:ind w:firstLine="540"/>
        <w:jc w:val="both"/>
      </w:pPr>
      <w:r>
        <w:lastRenderedPageBreak/>
        <w:t>е) перечень мероприятий инвестиционного проекта;</w:t>
      </w:r>
    </w:p>
    <w:p w:rsidR="001F2912" w:rsidRDefault="001F2912">
      <w:pPr>
        <w:pStyle w:val="ConsPlusNormal"/>
        <w:spacing w:before="220"/>
        <w:ind w:firstLine="540"/>
        <w:jc w:val="both"/>
      </w:pPr>
      <w:r>
        <w:t>ж) объем инвестиций в инвестиционный проект;</w:t>
      </w:r>
    </w:p>
    <w:p w:rsidR="001F2912" w:rsidRDefault="001F2912">
      <w:pPr>
        <w:pStyle w:val="ConsPlusNormal"/>
        <w:spacing w:before="220"/>
        <w:ind w:firstLine="540"/>
        <w:jc w:val="both"/>
      </w:pPr>
      <w:bookmarkStart w:id="26" w:name="P202"/>
      <w:bookmarkEnd w:id="26"/>
      <w:r>
        <w:t>з) сведения о штрафных санкциях, подлежащих уплате инвестором и (или) привлеченными лицами (в случае их привлечения), либо Российской Федерацией, субъектом (субъектами) Российской Федерации, муниципальным образованием (муниципальными образованиями);</w:t>
      </w:r>
    </w:p>
    <w:p w:rsidR="001F2912" w:rsidRDefault="001F2912">
      <w:pPr>
        <w:pStyle w:val="ConsPlusNormal"/>
        <w:spacing w:before="220"/>
        <w:ind w:firstLine="540"/>
        <w:jc w:val="both"/>
      </w:pPr>
      <w:r>
        <w:t>и) вывод о возможности (невозможности) заключения специального инвестиционного контракта.</w:t>
      </w:r>
    </w:p>
    <w:p w:rsidR="001F2912" w:rsidRDefault="001F2912">
      <w:pPr>
        <w:pStyle w:val="ConsPlusNormal"/>
        <w:spacing w:before="220"/>
        <w:ind w:firstLine="540"/>
        <w:jc w:val="both"/>
      </w:pPr>
      <w:r>
        <w:t xml:space="preserve">32. В случае если к протоколу заседания комиссии будет приложен проект специального инвестиционного контракта, содержащий условия, предусмотренные </w:t>
      </w:r>
      <w:hyperlink w:anchor="P194">
        <w:r>
          <w:rPr>
            <w:color w:val="0000FF"/>
          </w:rPr>
          <w:t>подпунктами "а"</w:t>
        </w:r>
      </w:hyperlink>
      <w:r>
        <w:t xml:space="preserve"> - </w:t>
      </w:r>
      <w:hyperlink w:anchor="P202">
        <w:r>
          <w:rPr>
            <w:color w:val="0000FF"/>
          </w:rPr>
          <w:t>"з" пункта 31</w:t>
        </w:r>
      </w:hyperlink>
      <w:r>
        <w:t xml:space="preserve"> настоящих Правил, включение соответствующих условий в принятое комиссией решение о возможности заключения специального инвестиционного контракта на предложенных инвестором условиях не требуется.</w:t>
      </w:r>
    </w:p>
    <w:p w:rsidR="001F2912" w:rsidRDefault="001F2912">
      <w:pPr>
        <w:pStyle w:val="ConsPlusNormal"/>
        <w:spacing w:before="220"/>
        <w:ind w:firstLine="540"/>
        <w:jc w:val="both"/>
      </w:pPr>
      <w:bookmarkStart w:id="27" w:name="P205"/>
      <w:bookmarkEnd w:id="27"/>
      <w:r>
        <w:t>33. Комиссия принимает решение о невозможности заключения специального инвестиционного контракта в следующих случаях:</w:t>
      </w:r>
    </w:p>
    <w:p w:rsidR="001F2912" w:rsidRDefault="001F2912">
      <w:pPr>
        <w:pStyle w:val="ConsPlusNormal"/>
        <w:spacing w:before="220"/>
        <w:ind w:firstLine="540"/>
        <w:jc w:val="both"/>
      </w:pPr>
      <w:r>
        <w:t xml:space="preserve">а) инвестиционный проект не соответствует целям, указанным в </w:t>
      </w:r>
      <w:hyperlink w:anchor="P50">
        <w:r>
          <w:rPr>
            <w:color w:val="0000FF"/>
          </w:rPr>
          <w:t>пункте 5</w:t>
        </w:r>
      </w:hyperlink>
      <w:r>
        <w:t xml:space="preserve"> настоящих Правил;</w:t>
      </w:r>
    </w:p>
    <w:p w:rsidR="001F2912" w:rsidRDefault="001F2912">
      <w:pPr>
        <w:pStyle w:val="ConsPlusNormal"/>
        <w:spacing w:before="220"/>
        <w:ind w:firstLine="540"/>
        <w:jc w:val="both"/>
      </w:pPr>
      <w:r>
        <w:t>б) все указанные в заявлении о заключении специального инвестиционного контракта меры стимулирования, предложенные в отношении инвестора и (или) промышленных предприятий (в случае их привлечения), не соответствуют законодательству Российской Федерации;</w:t>
      </w:r>
    </w:p>
    <w:p w:rsidR="001F2912" w:rsidRDefault="001F2912">
      <w:pPr>
        <w:pStyle w:val="ConsPlusNormal"/>
        <w:spacing w:before="220"/>
        <w:ind w:firstLine="540"/>
        <w:jc w:val="both"/>
      </w:pPr>
      <w:r>
        <w:t xml:space="preserve">в) объем инвестиций за весь срок действия специального инвестиционного контракта, предусмотренный графиком инвестирования (расходования) средств (по годам), указанным в </w:t>
      </w:r>
      <w:hyperlink w:anchor="P102">
        <w:r>
          <w:rPr>
            <w:color w:val="0000FF"/>
          </w:rPr>
          <w:t>подпункте "з" пункта 13</w:t>
        </w:r>
      </w:hyperlink>
      <w:r>
        <w:t xml:space="preserve"> настоящих Правил, меньше совокупного объема расходов и недополученных доходов бюджетов бюджетной системы Российской Федерации, образующихся в связи с осуществлением мер стимулирования, предусмотренных специальным инвестиционным контрактом. Расчет совокупного объема расходов и недополученных доходов бюджетов бюджетной системы Российской Федерации, образующихся в связи с осуществлением мер стимулирования деятельности в сфере промышленности, предусмотренных специальным инвестиционным контрактом, осуществляется в соответствии с </w:t>
      </w:r>
      <w:hyperlink r:id="rId48">
        <w:r>
          <w:rPr>
            <w:color w:val="0000FF"/>
          </w:rPr>
          <w:t>методикой</w:t>
        </w:r>
      </w:hyperlink>
      <w:r>
        <w:t>, приведенной в приложении N 4 к Правилам заключения, изменения и расторжения специальных инвестиционных контрактов, утвержденным постановлением Правительства Российской Федерации от 16 июля 2020 г. N 1048 "Об утверждении Правил заключения, изменения и расторжения специальных инвестиционных контрактов".</w:t>
      </w:r>
    </w:p>
    <w:p w:rsidR="001F2912" w:rsidRDefault="001F2912">
      <w:pPr>
        <w:pStyle w:val="ConsPlusNormal"/>
        <w:jc w:val="both"/>
      </w:pPr>
      <w:r>
        <w:t xml:space="preserve">(пп. "в" в ред. </w:t>
      </w:r>
      <w:hyperlink r:id="rId49">
        <w:r>
          <w:rPr>
            <w:color w:val="0000FF"/>
          </w:rPr>
          <w:t>Постановления</w:t>
        </w:r>
      </w:hyperlink>
      <w:r>
        <w:t xml:space="preserve"> Правительства РФ от 13.05.2023 N 749)</w:t>
      </w:r>
    </w:p>
    <w:p w:rsidR="001F2912" w:rsidRDefault="001F2912">
      <w:pPr>
        <w:pStyle w:val="ConsPlusNormal"/>
        <w:spacing w:before="220"/>
        <w:ind w:firstLine="540"/>
        <w:jc w:val="both"/>
      </w:pPr>
      <w:r>
        <w:t>34. Уполномоченный орган в течение 15 рабочих дней со дня принятия комиссией решения о возможности заключения специального инвестиционного контракта на предложенных инвестором условиях направляет выписку из протокола заседания комиссии с указанным решением сторонам специального инвестиционного контракта и федеральным органам исполнительной власти, участвовавшим в согласовании условий специального инвестиционного контракта.</w:t>
      </w:r>
    </w:p>
    <w:p w:rsidR="001F2912" w:rsidRDefault="001F2912">
      <w:pPr>
        <w:pStyle w:val="ConsPlusNormal"/>
        <w:spacing w:before="220"/>
        <w:ind w:firstLine="540"/>
        <w:jc w:val="both"/>
      </w:pPr>
      <w:r>
        <w:t>В случае если комиссией принято решение о невозможности заключения специального инвестиционного контракта на предложенных инвестором условиях, уполномоченный орган в течение 15 рабочих дней со дня его принятия возвращает инвестору представленные оригиналы документов с приложением соответствующей выписки из протокола заседания комиссии.</w:t>
      </w:r>
    </w:p>
    <w:p w:rsidR="001F2912" w:rsidRDefault="001F2912">
      <w:pPr>
        <w:pStyle w:val="ConsPlusNormal"/>
        <w:spacing w:before="220"/>
        <w:ind w:firstLine="540"/>
        <w:jc w:val="both"/>
      </w:pPr>
      <w:bookmarkStart w:id="28" w:name="P212"/>
      <w:bookmarkEnd w:id="28"/>
      <w:r>
        <w:t xml:space="preserve">35. Уполномоченный орган составляет проект специального инвестиционного контракта в соответствии с </w:t>
      </w:r>
      <w:hyperlink w:anchor="P350">
        <w:r>
          <w:rPr>
            <w:color w:val="0000FF"/>
          </w:rPr>
          <w:t>типовой формой</w:t>
        </w:r>
      </w:hyperlink>
      <w:r>
        <w:t xml:space="preserve"> специального инвестиционного контракта для отдельных отраслей промышленности, утвержденной постановлением Правительства Российской Федерации от 16 июля 2015 г. N 708 "О специальных инвестиционных контрактах для отдельных отраслей </w:t>
      </w:r>
      <w:r>
        <w:lastRenderedPageBreak/>
        <w:t>промышленности" (в редакции постановления Правительства Российской Федерации от 16 декабря 2017 г. N 1564 "О внесении изменений в некоторые акты Правительства Российской Федерации по вопросам, касающимся специального инвестиционного контракта"), в котором содержатся:</w:t>
      </w:r>
    </w:p>
    <w:p w:rsidR="001F2912" w:rsidRDefault="001F2912">
      <w:pPr>
        <w:pStyle w:val="ConsPlusNormal"/>
        <w:spacing w:before="220"/>
        <w:ind w:firstLine="540"/>
        <w:jc w:val="both"/>
      </w:pPr>
      <w:r>
        <w:t>а) условия, подлежащие обязательному включению в специальный инвестиционный контракт в соответствии с нормативными правовыми актами Российской Федерации и (или) субъектов Российской Федерации или муниципальными правовыми актами, регламентирующими предоставление мер стимулирования, указанных в специальном инвестиционном контракте;</w:t>
      </w:r>
    </w:p>
    <w:p w:rsidR="001F2912" w:rsidRDefault="001F2912">
      <w:pPr>
        <w:pStyle w:val="ConsPlusNormal"/>
        <w:spacing w:before="220"/>
        <w:ind w:firstLine="540"/>
        <w:jc w:val="both"/>
      </w:pPr>
      <w:r>
        <w:t>б) условия, изложенные в принятом комиссией решении о возможности заключения специального инвестиционного контракта на предложенных инвестором условиях;</w:t>
      </w:r>
    </w:p>
    <w:p w:rsidR="001F2912" w:rsidRDefault="001F2912">
      <w:pPr>
        <w:pStyle w:val="ConsPlusNormal"/>
        <w:spacing w:before="220"/>
        <w:ind w:firstLine="540"/>
        <w:jc w:val="both"/>
      </w:pPr>
      <w:r>
        <w:t>в) иные условия, предложенные инвестором либо уполномоченным органом.</w:t>
      </w:r>
    </w:p>
    <w:p w:rsidR="001F2912" w:rsidRDefault="001F2912">
      <w:pPr>
        <w:pStyle w:val="ConsPlusNormal"/>
        <w:spacing w:before="220"/>
        <w:ind w:firstLine="540"/>
        <w:jc w:val="both"/>
      </w:pPr>
      <w:r>
        <w:t>36. Проект специального инвестиционного контракта подлежит направлению инвестору в течение 30 рабочих дней со дня заседания комиссии, на котором принято решение о возможности заключения специального инвестиционного контракта.</w:t>
      </w:r>
    </w:p>
    <w:p w:rsidR="001F2912" w:rsidRDefault="001F2912">
      <w:pPr>
        <w:pStyle w:val="ConsPlusNormal"/>
        <w:spacing w:before="220"/>
        <w:ind w:firstLine="540"/>
        <w:jc w:val="both"/>
      </w:pPr>
      <w:r>
        <w:t>До направления проекта специального инвестиционного контракта инвестору его условия подлежат согласованию с Министерством финансов Российской Федерации и иными федеральными органами исполнительной власти, в компетенцию которых входит осуществление мер стимулирования, указанных в специальном инвестиционном контракте, в части компетенции соответствующего федерального органа исполнительной власти.</w:t>
      </w:r>
    </w:p>
    <w:p w:rsidR="001F2912" w:rsidRDefault="001F2912">
      <w:pPr>
        <w:pStyle w:val="ConsPlusNormal"/>
        <w:spacing w:before="220"/>
        <w:ind w:firstLine="540"/>
        <w:jc w:val="both"/>
      </w:pPr>
      <w:r>
        <w:t>Указанные федеральные органы исполнительной власти обязаны в течение 10 рабочих дней со дня получения проекта специального инвестиционного контракта рассмотреть и согласовать его условия.</w:t>
      </w:r>
    </w:p>
    <w:p w:rsidR="001F2912" w:rsidRDefault="001F2912">
      <w:pPr>
        <w:pStyle w:val="ConsPlusNormal"/>
        <w:spacing w:before="220"/>
        <w:ind w:firstLine="540"/>
        <w:jc w:val="both"/>
      </w:pPr>
      <w:r>
        <w:t>В случае неполучения согласованного соответствующим федеральным органом исполнительной власти проекта специального инвестиционного контракта в 3-дневный срок со дня истечения установленного для согласования срока проект специального инвестиционного контракта направляется уполномоченным органом инвестору.</w:t>
      </w:r>
    </w:p>
    <w:p w:rsidR="001F2912" w:rsidRDefault="001F2912">
      <w:pPr>
        <w:pStyle w:val="ConsPlusNormal"/>
        <w:spacing w:before="220"/>
        <w:ind w:firstLine="540"/>
        <w:jc w:val="both"/>
      </w:pPr>
      <w:bookmarkStart w:id="29" w:name="P220"/>
      <w:bookmarkEnd w:id="29"/>
      <w:r>
        <w:t>37. Инвестор и привлеченные лица (в случае их привлечения) в течение 10 рабочих дней со дня получения проекта специального инвестиционного контракта направляют в уполномоченный орган один из следующих документов:</w:t>
      </w:r>
    </w:p>
    <w:p w:rsidR="001F2912" w:rsidRDefault="001F2912">
      <w:pPr>
        <w:pStyle w:val="ConsPlusNormal"/>
        <w:spacing w:before="220"/>
        <w:ind w:firstLine="540"/>
        <w:jc w:val="both"/>
      </w:pPr>
      <w:r>
        <w:t>а) подписанный специальный инвестиционный контракт;</w:t>
      </w:r>
    </w:p>
    <w:p w:rsidR="001F2912" w:rsidRDefault="001F2912">
      <w:pPr>
        <w:pStyle w:val="ConsPlusNormal"/>
        <w:spacing w:before="220"/>
        <w:ind w:firstLine="540"/>
        <w:jc w:val="both"/>
      </w:pPr>
      <w:r>
        <w:t>б) отказ инвестора и привлеченных лиц (в случае их привлечения) от подписания специального инвестиционного контракта, оформленный в письменном виде;</w:t>
      </w:r>
    </w:p>
    <w:p w:rsidR="001F2912" w:rsidRDefault="001F2912">
      <w:pPr>
        <w:pStyle w:val="ConsPlusNormal"/>
        <w:spacing w:before="220"/>
        <w:ind w:firstLine="540"/>
        <w:jc w:val="both"/>
      </w:pPr>
      <w:bookmarkStart w:id="30" w:name="P223"/>
      <w:bookmarkEnd w:id="30"/>
      <w:r>
        <w:t>в) протокол разногласий, оформленный в письменном виде (по вопросам, не касающимся условий специального инвестиционного контракта).</w:t>
      </w:r>
    </w:p>
    <w:p w:rsidR="001F2912" w:rsidRDefault="001F2912">
      <w:pPr>
        <w:pStyle w:val="ConsPlusNormal"/>
        <w:spacing w:before="220"/>
        <w:ind w:firstLine="540"/>
        <w:jc w:val="both"/>
      </w:pPr>
      <w:r>
        <w:t xml:space="preserve">38. Уполномоченный орган в течение 10 рабочих дней со дня получения протокола разногласий, указанного в </w:t>
      </w:r>
      <w:hyperlink w:anchor="P223">
        <w:r>
          <w:rPr>
            <w:color w:val="0000FF"/>
          </w:rPr>
          <w:t>подпункте "в" пункта 37</w:t>
        </w:r>
      </w:hyperlink>
      <w:r>
        <w:t xml:space="preserve"> настоящих Правил, проводит переговоры с инвестором и привлеченными лицами (в случае их привлечения) об урегулировании разногласий (при необходимости - с привлечением уполномоченных представителей субъекта Российской Федерации и (или) муниципального образования), по итогам которых инвестор и привлеченные лица (в случае их привлечения) подписывают один из следующих документов:</w:t>
      </w:r>
    </w:p>
    <w:p w:rsidR="001F2912" w:rsidRDefault="001F2912">
      <w:pPr>
        <w:pStyle w:val="ConsPlusNormal"/>
        <w:spacing w:before="220"/>
        <w:ind w:firstLine="540"/>
        <w:jc w:val="both"/>
      </w:pPr>
      <w:r>
        <w:t>а) специальный инвестиционный контракт на условиях, указанных в принятом комиссией решении о возможности заключения специального инвестиционного контракта;</w:t>
      </w:r>
    </w:p>
    <w:p w:rsidR="001F2912" w:rsidRDefault="001F2912">
      <w:pPr>
        <w:pStyle w:val="ConsPlusNormal"/>
        <w:spacing w:before="220"/>
        <w:ind w:firstLine="540"/>
        <w:jc w:val="both"/>
      </w:pPr>
      <w:r>
        <w:t xml:space="preserve">б) оформленный в письменном виде отказ от подписания специального инвестиционного </w:t>
      </w:r>
      <w:r>
        <w:lastRenderedPageBreak/>
        <w:t>контракта.</w:t>
      </w:r>
    </w:p>
    <w:p w:rsidR="001F2912" w:rsidRDefault="001F2912">
      <w:pPr>
        <w:pStyle w:val="ConsPlusNormal"/>
        <w:spacing w:before="220"/>
        <w:ind w:firstLine="540"/>
        <w:jc w:val="both"/>
      </w:pPr>
      <w:r>
        <w:t xml:space="preserve">39. В случае неполучения уполномоченным органом в течение 20 рабочих дней со дня направления инвестору и привлеченным лицам (в случае их привлечения) проекта специального инвестиционного контракта одного из документов, указанных в </w:t>
      </w:r>
      <w:hyperlink w:anchor="P220">
        <w:r>
          <w:rPr>
            <w:color w:val="0000FF"/>
          </w:rPr>
          <w:t>пункте 37</w:t>
        </w:r>
      </w:hyperlink>
      <w:r>
        <w:t xml:space="preserve"> настоящих Правил, инвестор и привлеченные лица (в случае их привлечения) считаются отказавшимися от подписания специального инвестиционного контракта.</w:t>
      </w:r>
    </w:p>
    <w:p w:rsidR="001F2912" w:rsidRDefault="001F2912">
      <w:pPr>
        <w:pStyle w:val="ConsPlusNormal"/>
        <w:spacing w:before="220"/>
        <w:ind w:firstLine="540"/>
        <w:jc w:val="both"/>
      </w:pPr>
      <w:r>
        <w:t>40. В течение 10 рабочих дней со дня получения подписанного инвестором и привлеченными лицами (в случае их привлечения) специального инвестиционного контракта уполномоченный орган, а в случае осуществления в отношении инвестора и (или) привлеченных лиц мер стимулирования, предусмотренных нормативными правовыми актами субъекта Российской Федерации и (или) муниципальными правовыми актами, уполномоченные органы субъекта Российской Федерации и (или) муниципального образования подписывают специальный инвестиционный контракт.</w:t>
      </w:r>
    </w:p>
    <w:p w:rsidR="001F2912" w:rsidRDefault="001F2912">
      <w:pPr>
        <w:pStyle w:val="ConsPlusNormal"/>
        <w:spacing w:before="220"/>
        <w:ind w:firstLine="540"/>
        <w:jc w:val="both"/>
      </w:pPr>
      <w:r>
        <w:t>41. Экземпляры специального инвестиционного контракта, подписанного всеми сторонами специального инвестиционного контракта, передаются уполномоченным органом этим сторонам.</w:t>
      </w:r>
    </w:p>
    <w:p w:rsidR="001F2912" w:rsidRDefault="001F2912">
      <w:pPr>
        <w:pStyle w:val="ConsPlusNormal"/>
        <w:spacing w:before="220"/>
        <w:ind w:firstLine="540"/>
        <w:jc w:val="both"/>
      </w:pPr>
      <w:r>
        <w:t>Копии специального инвестиционного контракта, подписанного всеми сторонами специального инвестиционного контракта, передаются уполномоченным органом федеральным органам исполнительной власти, участвовавшим в согласовании условий специального инвестиционного контракта.</w:t>
      </w:r>
    </w:p>
    <w:p w:rsidR="001F2912" w:rsidRDefault="001F2912">
      <w:pPr>
        <w:pStyle w:val="ConsPlusNormal"/>
        <w:spacing w:before="220"/>
        <w:ind w:firstLine="540"/>
        <w:jc w:val="both"/>
      </w:pPr>
      <w:bookmarkStart w:id="31" w:name="P231"/>
      <w:bookmarkEnd w:id="31"/>
      <w:r>
        <w:t xml:space="preserve">42. Сведения о заключении, изменении и расторжении специальных инвестиционных контрактов в соответствии с настоящими Правилами подлежат включению в реестр, предусмотренный </w:t>
      </w:r>
      <w:hyperlink r:id="rId50">
        <w:r>
          <w:rPr>
            <w:color w:val="0000FF"/>
          </w:rPr>
          <w:t>частью 20 статьи 18.3</w:t>
        </w:r>
      </w:hyperlink>
      <w:r>
        <w:t xml:space="preserve"> Федерального закона "О промышленной политике в Российской Федерации", в порядке, установленном </w:t>
      </w:r>
      <w:hyperlink r:id="rId51">
        <w:r>
          <w:rPr>
            <w:color w:val="0000FF"/>
          </w:rPr>
          <w:t>постановлением</w:t>
        </w:r>
      </w:hyperlink>
      <w:r>
        <w:t xml:space="preserve"> Правительства Российской Федерации от 12 февраля 2020 г. N 133 "О порядке ведения реестра специальных инвестиционных контрактов и признании утратившим силу постановления Правительства Российской Федерации от 24 мая 2017 г. N 623".</w:t>
      </w:r>
    </w:p>
    <w:p w:rsidR="001F2912" w:rsidRDefault="001F2912">
      <w:pPr>
        <w:pStyle w:val="ConsPlusNormal"/>
        <w:jc w:val="both"/>
      </w:pPr>
      <w:r>
        <w:t xml:space="preserve">(п. 42 в ред. </w:t>
      </w:r>
      <w:hyperlink r:id="rId52">
        <w:r>
          <w:rPr>
            <w:color w:val="0000FF"/>
          </w:rPr>
          <w:t>Постановления</w:t>
        </w:r>
      </w:hyperlink>
      <w:r>
        <w:t xml:space="preserve"> Правительства РФ от 22.03.2022 N 437)</w:t>
      </w:r>
    </w:p>
    <w:p w:rsidR="001F2912" w:rsidRDefault="001F2912">
      <w:pPr>
        <w:pStyle w:val="ConsPlusNormal"/>
        <w:spacing w:before="220"/>
        <w:ind w:firstLine="540"/>
        <w:jc w:val="both"/>
      </w:pPr>
      <w:r>
        <w:t xml:space="preserve">43. Утратил силу. - </w:t>
      </w:r>
      <w:hyperlink r:id="rId53">
        <w:r>
          <w:rPr>
            <w:color w:val="0000FF"/>
          </w:rPr>
          <w:t>Постановление</w:t>
        </w:r>
      </w:hyperlink>
      <w:r>
        <w:t xml:space="preserve"> Правительства РФ от 22.03.2022 N 437.</w:t>
      </w:r>
    </w:p>
    <w:p w:rsidR="001F2912" w:rsidRDefault="001F2912">
      <w:pPr>
        <w:pStyle w:val="ConsPlusNormal"/>
        <w:spacing w:before="220"/>
        <w:ind w:firstLine="540"/>
        <w:jc w:val="both"/>
      </w:pPr>
      <w:bookmarkStart w:id="32" w:name="P234"/>
      <w:bookmarkEnd w:id="32"/>
      <w:r>
        <w:t>44. Специальный инвестиционный контракт может быть изменен или расторгнут в порядке и случаях, которые предусмотрены настоящими Правилами и специальным инвестиционным контрактом.</w:t>
      </w:r>
    </w:p>
    <w:p w:rsidR="001F2912" w:rsidRDefault="001F2912">
      <w:pPr>
        <w:pStyle w:val="ConsPlusNormal"/>
        <w:spacing w:before="220"/>
        <w:ind w:firstLine="540"/>
        <w:jc w:val="both"/>
      </w:pPr>
      <w:r>
        <w:t xml:space="preserve">45. По инициативе Российской Федерации уполномоченным органом принимается решение о возможности (невозможности) изменения условий заключенного специального инвестиционного контракта, предусмотренных </w:t>
      </w:r>
      <w:hyperlink w:anchor="P193">
        <w:r>
          <w:rPr>
            <w:color w:val="0000FF"/>
          </w:rPr>
          <w:t>пунктом 31</w:t>
        </w:r>
      </w:hyperlink>
      <w:r>
        <w:t xml:space="preserve"> настоящих Правил, на основании принятого комиссией решения о возможности (невозможности) изменения условий заключенного специального инвестиционного контракта, а также решение о возможности (невозможности) изменения иных условий заключенного специального инвестиционного контракта, предусмотренных </w:t>
      </w:r>
      <w:hyperlink w:anchor="P212">
        <w:r>
          <w:rPr>
            <w:color w:val="0000FF"/>
          </w:rPr>
          <w:t>пунктом 35</w:t>
        </w:r>
      </w:hyperlink>
      <w:r>
        <w:t xml:space="preserve"> настоящих Правил.</w:t>
      </w:r>
    </w:p>
    <w:p w:rsidR="001F2912" w:rsidRDefault="001F2912">
      <w:pPr>
        <w:pStyle w:val="ConsPlusNormal"/>
        <w:spacing w:before="220"/>
        <w:ind w:firstLine="540"/>
        <w:jc w:val="both"/>
      </w:pPr>
      <w:bookmarkStart w:id="33" w:name="P236"/>
      <w:bookmarkEnd w:id="33"/>
      <w:r>
        <w:t xml:space="preserve">46. Для изменения условий заключенного специального инвестиционного контракта инвестор, или субъект Российской Федерации, или муниципальное образование (в случае их участия в заключении специального инвестиционного контракта) подает в уполномоченный орган в бумажной форме заявление об изменении условий заключенного специального инвестиционного контракта с приложением документов, обосновывающих соответствующие изменения, проекта соглашения об изменении заключенного специального инвестиционного контракта и (в случае подачи указанного заявления инвестором) отчета о достижении результатов, предусмотренных заключенным специальным инвестиционным контрактом, на день подачи соответствующего </w:t>
      </w:r>
      <w:r>
        <w:lastRenderedPageBreak/>
        <w:t>заявления (далее - промежуточные отчетные материалы). К указанному заявлению прилагается электронный носитель информации, содержащий копии заявления и прилагаемых к заявлению документов, созданных путем сканирования.</w:t>
      </w:r>
    </w:p>
    <w:p w:rsidR="001F2912" w:rsidRDefault="001F2912">
      <w:pPr>
        <w:pStyle w:val="ConsPlusNormal"/>
        <w:spacing w:before="220"/>
        <w:ind w:firstLine="540"/>
        <w:jc w:val="both"/>
      </w:pPr>
      <w:bookmarkStart w:id="34" w:name="P237"/>
      <w:bookmarkEnd w:id="34"/>
      <w:r>
        <w:t xml:space="preserve">47. Уполномоченный орган в течение 30 рабочих дней со дня поступления документов, указанных в </w:t>
      </w:r>
      <w:hyperlink w:anchor="P236">
        <w:r>
          <w:rPr>
            <w:color w:val="0000FF"/>
          </w:rPr>
          <w:t>пункте 46</w:t>
        </w:r>
      </w:hyperlink>
      <w:r>
        <w:t xml:space="preserve"> настоящих Правил, рассматривает их и направляет представленные документы в комиссию с приложением проекта решения комиссии о возможности (невозможности) изменения условий заключенного специального инвестиционного контракта.</w:t>
      </w:r>
    </w:p>
    <w:p w:rsidR="001F2912" w:rsidRDefault="001F2912">
      <w:pPr>
        <w:pStyle w:val="ConsPlusNormal"/>
        <w:spacing w:before="220"/>
        <w:ind w:firstLine="540"/>
        <w:jc w:val="both"/>
      </w:pPr>
      <w:bookmarkStart w:id="35" w:name="P238"/>
      <w:bookmarkEnd w:id="35"/>
      <w:r>
        <w:t xml:space="preserve">К проекту решения комиссии о возможности (невозможности) изменения условий заключенного специального инвестиционного контракта прилагаются также копия заключенного специального инвестиционного контракта (включая дополнительные соглашения к нему (при наличии), копии протоколов заседания комиссии и справочная информация об итогах контроля за исполнением инвестором обязательств, предусмотренных заключенным специальным инвестиционным контрактом, на последнюю отчетную дату, предшествующую дате подачи заявления, указанного в </w:t>
      </w:r>
      <w:hyperlink w:anchor="P236">
        <w:r>
          <w:rPr>
            <w:color w:val="0000FF"/>
          </w:rPr>
          <w:t>пункте 46</w:t>
        </w:r>
      </w:hyperlink>
      <w:r>
        <w:t xml:space="preserve"> настоящих Правил.</w:t>
      </w:r>
    </w:p>
    <w:p w:rsidR="001F2912" w:rsidRDefault="001F2912">
      <w:pPr>
        <w:pStyle w:val="ConsPlusNormal"/>
        <w:jc w:val="both"/>
      </w:pPr>
      <w:r>
        <w:t xml:space="preserve">(абзац введен </w:t>
      </w:r>
      <w:hyperlink r:id="rId54">
        <w:r>
          <w:rPr>
            <w:color w:val="0000FF"/>
          </w:rPr>
          <w:t>Постановлением</w:t>
        </w:r>
      </w:hyperlink>
      <w:r>
        <w:t xml:space="preserve"> Правительства РФ от 13.05.2023 N 749)</w:t>
      </w:r>
    </w:p>
    <w:p w:rsidR="001F2912" w:rsidRDefault="001F2912">
      <w:pPr>
        <w:pStyle w:val="ConsPlusNormal"/>
        <w:spacing w:before="220"/>
        <w:ind w:firstLine="540"/>
        <w:jc w:val="both"/>
      </w:pPr>
      <w:r>
        <w:t xml:space="preserve">48. В случае, указанном в </w:t>
      </w:r>
      <w:hyperlink w:anchor="P237">
        <w:r>
          <w:rPr>
            <w:color w:val="0000FF"/>
          </w:rPr>
          <w:t>пункте 47</w:t>
        </w:r>
      </w:hyperlink>
      <w:r>
        <w:t xml:space="preserve"> настоящих Правил, рассмотрение комиссией заявления об изменении условий заключенного специального инвестиционного контракта и подписание соглашения о внесении изменений в заключенный специальный инвестиционный контракт осуществляются в порядке, установленном </w:t>
      </w:r>
      <w:hyperlink w:anchor="P179">
        <w:r>
          <w:rPr>
            <w:color w:val="0000FF"/>
          </w:rPr>
          <w:t>пунктами 26</w:t>
        </w:r>
      </w:hyperlink>
      <w:r>
        <w:t xml:space="preserve"> - </w:t>
      </w:r>
      <w:hyperlink w:anchor="P231">
        <w:r>
          <w:rPr>
            <w:color w:val="0000FF"/>
          </w:rPr>
          <w:t>42</w:t>
        </w:r>
      </w:hyperlink>
      <w:r>
        <w:t xml:space="preserve"> настоящих Правил.</w:t>
      </w:r>
    </w:p>
    <w:p w:rsidR="001F2912" w:rsidRDefault="001F2912">
      <w:pPr>
        <w:pStyle w:val="ConsPlusNormal"/>
        <w:jc w:val="both"/>
      </w:pPr>
      <w:r>
        <w:t xml:space="preserve">(в ред. </w:t>
      </w:r>
      <w:hyperlink r:id="rId55">
        <w:r>
          <w:rPr>
            <w:color w:val="0000FF"/>
          </w:rPr>
          <w:t>Постановления</w:t>
        </w:r>
      </w:hyperlink>
      <w:r>
        <w:t xml:space="preserve"> Правительства РФ от 22.03.2022 N 437)</w:t>
      </w:r>
    </w:p>
    <w:p w:rsidR="001F2912" w:rsidRDefault="001F2912">
      <w:pPr>
        <w:pStyle w:val="ConsPlusNormal"/>
        <w:spacing w:before="220"/>
        <w:ind w:firstLine="540"/>
        <w:jc w:val="both"/>
      </w:pPr>
      <w:r>
        <w:t xml:space="preserve">49. В случае принятия уполномоченным органом решения о необходимости изменения по инициативе Российской Федерации условий заключенного специального инвестиционного контракта, указанных в принятом комиссией решении о возможности заключения специального инвестиционного контракта на предложенных инвестором условиях, уполномоченный орган согласовывает с инвестором, а также с субъектом Российской Федерации и муниципальным образованием (в случае их участия в заключении специального инвестиционного контракта) проект соглашения о внесении изменений в заключенный специальный инвестиционный контракт в </w:t>
      </w:r>
      <w:hyperlink r:id="rId56">
        <w:r>
          <w:rPr>
            <w:color w:val="0000FF"/>
          </w:rPr>
          <w:t>порядке</w:t>
        </w:r>
      </w:hyperlink>
      <w:r>
        <w:t xml:space="preserve">, установленном уполномоченным органом, и после этого направляет в комиссию запрос о необходимости изменения соответствующих условий заключенного специального инвестиционного контракта с проектом решения комиссии о возможности изменения условий заключенного специального инвестиционного контракта и проектом соглашения о внесении изменений в заключенный специальный инвестиционный контракт, а также документами, указанными в </w:t>
      </w:r>
      <w:hyperlink w:anchor="P238">
        <w:r>
          <w:rPr>
            <w:color w:val="0000FF"/>
          </w:rPr>
          <w:t>абзаце втором пункта 47</w:t>
        </w:r>
      </w:hyperlink>
      <w:r>
        <w:t xml:space="preserve"> настоящих Правил.</w:t>
      </w:r>
    </w:p>
    <w:p w:rsidR="001F2912" w:rsidRDefault="001F2912">
      <w:pPr>
        <w:pStyle w:val="ConsPlusNormal"/>
        <w:jc w:val="both"/>
      </w:pPr>
      <w:r>
        <w:t xml:space="preserve">(в ред. </w:t>
      </w:r>
      <w:hyperlink r:id="rId57">
        <w:r>
          <w:rPr>
            <w:color w:val="0000FF"/>
          </w:rPr>
          <w:t>Постановления</w:t>
        </w:r>
      </w:hyperlink>
      <w:r>
        <w:t xml:space="preserve"> Правительства РФ от 13.05.2023 N 749)</w:t>
      </w:r>
    </w:p>
    <w:p w:rsidR="001F2912" w:rsidRDefault="001F2912">
      <w:pPr>
        <w:pStyle w:val="ConsPlusNormal"/>
        <w:spacing w:before="220"/>
        <w:ind w:firstLine="540"/>
        <w:jc w:val="both"/>
      </w:pPr>
      <w:r>
        <w:t xml:space="preserve">Рассмотрение комиссией запроса уполномоченного органа об изменении условий специального инвестиционного контракта и подписание соглашения о внесении изменений в заключенный специальный инвестиционный контракт осуществляются в </w:t>
      </w:r>
      <w:hyperlink r:id="rId58">
        <w:r>
          <w:rPr>
            <w:color w:val="0000FF"/>
          </w:rPr>
          <w:t>порядке</w:t>
        </w:r>
      </w:hyperlink>
      <w:r>
        <w:t xml:space="preserve">, установленном </w:t>
      </w:r>
      <w:hyperlink w:anchor="P179">
        <w:r>
          <w:rPr>
            <w:color w:val="0000FF"/>
          </w:rPr>
          <w:t>пунктами 26</w:t>
        </w:r>
      </w:hyperlink>
      <w:r>
        <w:t xml:space="preserve"> - </w:t>
      </w:r>
      <w:hyperlink w:anchor="P231">
        <w:r>
          <w:rPr>
            <w:color w:val="0000FF"/>
          </w:rPr>
          <w:t>42</w:t>
        </w:r>
      </w:hyperlink>
      <w:r>
        <w:t xml:space="preserve"> настоящих Правил.</w:t>
      </w:r>
    </w:p>
    <w:p w:rsidR="001F2912" w:rsidRDefault="001F2912">
      <w:pPr>
        <w:pStyle w:val="ConsPlusNormal"/>
        <w:jc w:val="both"/>
      </w:pPr>
      <w:r>
        <w:t xml:space="preserve">(в ред. </w:t>
      </w:r>
      <w:hyperlink r:id="rId59">
        <w:r>
          <w:rPr>
            <w:color w:val="0000FF"/>
          </w:rPr>
          <w:t>Постановления</w:t>
        </w:r>
      </w:hyperlink>
      <w:r>
        <w:t xml:space="preserve"> Правительства РФ от 22.03.2022 N 437)</w:t>
      </w:r>
    </w:p>
    <w:p w:rsidR="001F2912" w:rsidRDefault="001F2912">
      <w:pPr>
        <w:pStyle w:val="ConsPlusNormal"/>
        <w:spacing w:before="220"/>
        <w:ind w:firstLine="540"/>
        <w:jc w:val="both"/>
      </w:pPr>
      <w:r>
        <w:t>50. По инициативе Российской Федерации уполномоченным органом принимается решение о расторжении заключенного специального инвестиционного контракта на основании принятого комиссией решения о целесообразности расторжения заключенного специального инвестиционного контракта.</w:t>
      </w:r>
    </w:p>
    <w:p w:rsidR="001F2912" w:rsidRDefault="001F2912">
      <w:pPr>
        <w:pStyle w:val="ConsPlusNormal"/>
        <w:spacing w:before="220"/>
        <w:ind w:firstLine="540"/>
        <w:jc w:val="both"/>
      </w:pPr>
      <w:r>
        <w:t xml:space="preserve">Уполномоченный орган обязан обратиться в комиссию и получить решение о целесообразности расторжения заключенного специального инвестиционного контракта в случаях, если у Российской Федерации возникает право требовать расторжения заключенного специального инвестиционного контракта либо если в соответствии с предложением о расторжении заключенного специального инвестиционного контракта, к которому прилагаются документы, </w:t>
      </w:r>
      <w:r>
        <w:lastRenderedPageBreak/>
        <w:t>подтверждающие необходимость расторжения заключенного специального инвестиционного контракта, в уполномоченный орган обратился инвестор, или субъект Российской Федерации, или муниципальное образование (в случае их участия в заключении специального инвестиционного контракта).</w:t>
      </w:r>
    </w:p>
    <w:p w:rsidR="001F2912" w:rsidRDefault="001F2912">
      <w:pPr>
        <w:pStyle w:val="ConsPlusNormal"/>
        <w:spacing w:before="220"/>
        <w:ind w:firstLine="540"/>
        <w:jc w:val="both"/>
      </w:pPr>
      <w:bookmarkStart w:id="36" w:name="P248"/>
      <w:bookmarkEnd w:id="36"/>
      <w:r>
        <w:t xml:space="preserve">51. Уполномоченный орган направляет в комиссию запрос о необходимости расторжения заключенного специального инвестиционного контракта с приложением документов, подтверждающих необходимость его расторжения, включая промежуточные отчетные материалы, проект решения комиссии о целесообразности (нецелесообразности) расторжения заключенного специального инвестиционного контракта, а также документы, указанные в </w:t>
      </w:r>
      <w:hyperlink w:anchor="P238">
        <w:r>
          <w:rPr>
            <w:color w:val="0000FF"/>
          </w:rPr>
          <w:t>абзаце втором пункта 47</w:t>
        </w:r>
      </w:hyperlink>
      <w:r>
        <w:t xml:space="preserve"> настоящих Правил. В случае если все стороны заключенного специального инвестиционного контракта согласны его расторгнуть, к запросу уполномоченного органа прилагается проект соглашения о расторжении заключенного специального инвестиционного контракта.</w:t>
      </w:r>
    </w:p>
    <w:p w:rsidR="001F2912" w:rsidRDefault="001F2912">
      <w:pPr>
        <w:pStyle w:val="ConsPlusNormal"/>
        <w:jc w:val="both"/>
      </w:pPr>
      <w:r>
        <w:t xml:space="preserve">(в ред. </w:t>
      </w:r>
      <w:hyperlink r:id="rId60">
        <w:r>
          <w:rPr>
            <w:color w:val="0000FF"/>
          </w:rPr>
          <w:t>Постановления</w:t>
        </w:r>
      </w:hyperlink>
      <w:r>
        <w:t xml:space="preserve"> Правительства РФ от 13.05.2023 N 749)</w:t>
      </w:r>
    </w:p>
    <w:p w:rsidR="001F2912" w:rsidRDefault="001F2912">
      <w:pPr>
        <w:pStyle w:val="ConsPlusNormal"/>
        <w:spacing w:before="220"/>
        <w:ind w:firstLine="540"/>
        <w:jc w:val="both"/>
      </w:pPr>
      <w:r>
        <w:t>Рассмотрение комиссией поступивших документов осуществляется не позднее 30 рабочих дней со дня направления в комиссию уполномоченным органом запроса о необходимости расторжения заключенного специального инвестиционного контракта и прилагаемых к запросу документов.</w:t>
      </w:r>
    </w:p>
    <w:p w:rsidR="001F2912" w:rsidRDefault="001F2912">
      <w:pPr>
        <w:pStyle w:val="ConsPlusNormal"/>
        <w:spacing w:before="220"/>
        <w:ind w:firstLine="540"/>
        <w:jc w:val="both"/>
      </w:pPr>
      <w:r>
        <w:t>Решение комиссии о целесообразности расторжения заключенного специального инвестиционного контракта является основанием для подписания сторонами специального инвестиционного контракта соглашения о расторжении заключенного специального инвестиционного контракта либо (в случае, если какая-либо из сторон специального инвестиционного контракта не согласна с его расторжением) для обращения в суд с требованием о расторжении заключенного специального инвестиционного контракта.</w:t>
      </w:r>
    </w:p>
    <w:p w:rsidR="001F2912" w:rsidRDefault="001F2912">
      <w:pPr>
        <w:pStyle w:val="ConsPlusNormal"/>
        <w:spacing w:before="220"/>
        <w:ind w:firstLine="540"/>
        <w:jc w:val="both"/>
      </w:pPr>
      <w:bookmarkStart w:id="37" w:name="P252"/>
      <w:bookmarkEnd w:id="37"/>
      <w:r>
        <w:t xml:space="preserve">52. Изменение или расторжение специального инвестиционного контракта в соответствии с </w:t>
      </w:r>
      <w:hyperlink r:id="rId61">
        <w:r>
          <w:rPr>
            <w:color w:val="0000FF"/>
          </w:rPr>
          <w:t>частями 2.1</w:t>
        </w:r>
      </w:hyperlink>
      <w:r>
        <w:t xml:space="preserve"> и </w:t>
      </w:r>
      <w:hyperlink r:id="rId62">
        <w:r>
          <w:rPr>
            <w:color w:val="0000FF"/>
          </w:rPr>
          <w:t>2.2 статьи 2</w:t>
        </w:r>
      </w:hyperlink>
      <w:r>
        <w:t xml:space="preserve"> Федерального закона осуществляется по инициативе инвестора в порядке, установленном настоящими Правилами, в случаях, если в отношении Российской Федерации либо в отношении инвестора и (или) иных лиц, указанных в заключенном с участием Российской Федерации на день вступления в силу Федерального </w:t>
      </w:r>
      <w:hyperlink r:id="rId63">
        <w:r>
          <w:rPr>
            <w:color w:val="0000FF"/>
          </w:rPr>
          <w:t>закона</w:t>
        </w:r>
      </w:hyperlink>
      <w:r>
        <w:t xml:space="preserve"> специальном инвестиционном контракте, иностранным государством, государственным объединением, союзом и (или) государственным (межгосударственным) учреждением иностранного государства или государственного объединения и (или) союза, были установлены односторонние меры ограничительного характера, препятствующие реализации инвестиционного проекта в соответствии с указанным специальным инвестиционным контрактом, либо если односторонние меры ограничительного характера, установленные иностранным государством, государственным объединением, союзом и (или) государственным (межгосударственным) учреждением иностранного государства или государственного объединения и (или) союза, приводят к невозможности полного или частичного исполнения обязательств инвестора, промышленного предприятия и (или) привлеченных лиц в соответствии со специальным инвестиционным контрактом, в том числе в связи с неисполнением (ненадлежащим исполнением) третьими лицами обязательств в отношении инвестора, промышленного предприятия (промышленных предприятий) и (или) иных привлеченных лиц.</w:t>
      </w:r>
    </w:p>
    <w:p w:rsidR="001F2912" w:rsidRDefault="001F2912">
      <w:pPr>
        <w:pStyle w:val="ConsPlusNormal"/>
        <w:jc w:val="both"/>
      </w:pPr>
      <w:r>
        <w:t xml:space="preserve">(п. 52 введен </w:t>
      </w:r>
      <w:hyperlink r:id="rId64">
        <w:r>
          <w:rPr>
            <w:color w:val="0000FF"/>
          </w:rPr>
          <w:t>Постановлением</w:t>
        </w:r>
      </w:hyperlink>
      <w:r>
        <w:t xml:space="preserve"> Правительства РФ от 22.03.2022 N 437)</w:t>
      </w:r>
    </w:p>
    <w:p w:rsidR="001F2912" w:rsidRDefault="001F2912">
      <w:pPr>
        <w:pStyle w:val="ConsPlusNormal"/>
        <w:jc w:val="both"/>
      </w:pPr>
    </w:p>
    <w:p w:rsidR="001F2912" w:rsidRDefault="001F2912">
      <w:pPr>
        <w:pStyle w:val="ConsPlusNormal"/>
        <w:jc w:val="both"/>
      </w:pPr>
    </w:p>
    <w:p w:rsidR="001F2912" w:rsidRDefault="001F2912">
      <w:pPr>
        <w:pStyle w:val="ConsPlusNormal"/>
        <w:jc w:val="both"/>
      </w:pPr>
    </w:p>
    <w:p w:rsidR="001F2912" w:rsidRDefault="001F2912">
      <w:pPr>
        <w:pStyle w:val="ConsPlusNormal"/>
        <w:jc w:val="both"/>
      </w:pPr>
    </w:p>
    <w:p w:rsidR="001F2912" w:rsidRDefault="001F2912">
      <w:pPr>
        <w:pStyle w:val="ConsPlusNormal"/>
        <w:jc w:val="both"/>
      </w:pPr>
    </w:p>
    <w:p w:rsidR="001F2912" w:rsidRDefault="001F2912">
      <w:pPr>
        <w:pStyle w:val="ConsPlusNormal"/>
        <w:jc w:val="right"/>
        <w:outlineLvl w:val="1"/>
      </w:pPr>
      <w:r>
        <w:t>Приложение</w:t>
      </w:r>
    </w:p>
    <w:p w:rsidR="001F2912" w:rsidRDefault="001F2912">
      <w:pPr>
        <w:pStyle w:val="ConsPlusNormal"/>
        <w:jc w:val="right"/>
      </w:pPr>
      <w:r>
        <w:t>к Правилам заключения специальных</w:t>
      </w:r>
    </w:p>
    <w:p w:rsidR="001F2912" w:rsidRDefault="001F2912">
      <w:pPr>
        <w:pStyle w:val="ConsPlusNormal"/>
        <w:jc w:val="right"/>
      </w:pPr>
      <w:r>
        <w:t>инвестиционных контрактов</w:t>
      </w:r>
    </w:p>
    <w:p w:rsidR="001F2912" w:rsidRDefault="001F2912">
      <w:pPr>
        <w:pStyle w:val="ConsPlusNormal"/>
        <w:jc w:val="both"/>
      </w:pPr>
    </w:p>
    <w:p w:rsidR="001F2912" w:rsidRDefault="001F2912">
      <w:pPr>
        <w:pStyle w:val="ConsPlusTitle"/>
        <w:jc w:val="center"/>
      </w:pPr>
      <w:r>
        <w:t>ПОЛОЖЕНИЕ</w:t>
      </w:r>
    </w:p>
    <w:p w:rsidR="001F2912" w:rsidRDefault="001F2912">
      <w:pPr>
        <w:pStyle w:val="ConsPlusTitle"/>
        <w:jc w:val="center"/>
      </w:pPr>
      <w:r>
        <w:t>О МЕЖВЕДОМСТВЕННОЙ КОМИССИИ ПО СПЕЦИАЛЬНЫМ</w:t>
      </w:r>
    </w:p>
    <w:p w:rsidR="001F2912" w:rsidRDefault="001F2912">
      <w:pPr>
        <w:pStyle w:val="ConsPlusTitle"/>
        <w:jc w:val="center"/>
      </w:pPr>
      <w:r>
        <w:t>ИНВЕСТИЦИОННЫМ КОНТРАКТАМ</w:t>
      </w:r>
    </w:p>
    <w:p w:rsidR="001F2912" w:rsidRDefault="001F29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9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2912" w:rsidRDefault="001F29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2912" w:rsidRDefault="001F29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2912" w:rsidRDefault="001F2912">
            <w:pPr>
              <w:pStyle w:val="ConsPlusNormal"/>
              <w:jc w:val="center"/>
            </w:pPr>
            <w:r>
              <w:rPr>
                <w:color w:val="392C69"/>
              </w:rPr>
              <w:t>Список изменяющих документов</w:t>
            </w:r>
          </w:p>
          <w:p w:rsidR="001F2912" w:rsidRDefault="001F2912">
            <w:pPr>
              <w:pStyle w:val="ConsPlusNormal"/>
              <w:jc w:val="center"/>
            </w:pPr>
            <w:r>
              <w:rPr>
                <w:color w:val="392C69"/>
              </w:rPr>
              <w:t xml:space="preserve">(в ред. Постановлений Правительства РФ от 15.01.2020 </w:t>
            </w:r>
            <w:hyperlink r:id="rId65">
              <w:r>
                <w:rPr>
                  <w:color w:val="0000FF"/>
                </w:rPr>
                <w:t>N 8</w:t>
              </w:r>
            </w:hyperlink>
            <w:r>
              <w:rPr>
                <w:color w:val="392C69"/>
              </w:rPr>
              <w:t>,</w:t>
            </w:r>
          </w:p>
          <w:p w:rsidR="001F2912" w:rsidRDefault="001F2912">
            <w:pPr>
              <w:pStyle w:val="ConsPlusNormal"/>
              <w:jc w:val="center"/>
            </w:pPr>
            <w:r>
              <w:rPr>
                <w:color w:val="392C69"/>
              </w:rPr>
              <w:t xml:space="preserve">от 01.10.2020 </w:t>
            </w:r>
            <w:hyperlink r:id="rId66">
              <w:r>
                <w:rPr>
                  <w:color w:val="0000FF"/>
                </w:rPr>
                <w:t>N 1585</w:t>
              </w:r>
            </w:hyperlink>
            <w:r>
              <w:rPr>
                <w:color w:val="392C69"/>
              </w:rPr>
              <w:t xml:space="preserve">, от 22.03.2022 </w:t>
            </w:r>
            <w:hyperlink r:id="rId67">
              <w:r>
                <w:rPr>
                  <w:color w:val="0000FF"/>
                </w:rPr>
                <w:t>N 437</w:t>
              </w:r>
            </w:hyperlink>
            <w:r>
              <w:rPr>
                <w:color w:val="392C69"/>
              </w:rPr>
              <w:t xml:space="preserve">, от 13.05.2023 </w:t>
            </w:r>
            <w:hyperlink r:id="rId68">
              <w:r>
                <w:rPr>
                  <w:color w:val="0000FF"/>
                </w:rPr>
                <w:t>N 749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2912" w:rsidRDefault="001F2912">
            <w:pPr>
              <w:pStyle w:val="ConsPlusNormal"/>
            </w:pPr>
          </w:p>
        </w:tc>
      </w:tr>
    </w:tbl>
    <w:p w:rsidR="001F2912" w:rsidRDefault="001F2912">
      <w:pPr>
        <w:pStyle w:val="ConsPlusNormal"/>
        <w:jc w:val="both"/>
      </w:pPr>
    </w:p>
    <w:p w:rsidR="001F2912" w:rsidRDefault="001F2912">
      <w:pPr>
        <w:pStyle w:val="ConsPlusNormal"/>
        <w:ind w:firstLine="540"/>
        <w:jc w:val="both"/>
      </w:pPr>
      <w:r>
        <w:t>1. Настоящее Положение устанавливает порядок формирования и осуществления деятельности межведомственной комиссии по специальным инвестиционным контрактам (далее - комиссия).</w:t>
      </w:r>
    </w:p>
    <w:p w:rsidR="001F2912" w:rsidRDefault="001F2912">
      <w:pPr>
        <w:pStyle w:val="ConsPlusNormal"/>
        <w:spacing w:before="220"/>
        <w:ind w:firstLine="540"/>
        <w:jc w:val="both"/>
      </w:pPr>
      <w:r>
        <w:t xml:space="preserve">2. Комиссия в своей деятельности руководствуется </w:t>
      </w:r>
      <w:hyperlink r:id="rId69">
        <w:r>
          <w:rPr>
            <w:color w:val="0000FF"/>
          </w:rPr>
          <w:t>Конституцией</w:t>
        </w:r>
      </w:hyperlink>
      <w:r>
        <w:t xml:space="preserve"> Российской Федерации, федеральными законами, актами Президента Российской Федерации и актами Правительства Российской Федерации.</w:t>
      </w:r>
    </w:p>
    <w:p w:rsidR="001F2912" w:rsidRDefault="001F2912">
      <w:pPr>
        <w:pStyle w:val="ConsPlusNormal"/>
        <w:spacing w:before="220"/>
        <w:ind w:firstLine="540"/>
        <w:jc w:val="both"/>
      </w:pPr>
      <w:r>
        <w:t>3. Комиссия образуется в составе председателя комиссии, его заместителя и членов комиссии.</w:t>
      </w:r>
    </w:p>
    <w:p w:rsidR="001F2912" w:rsidRDefault="001F2912">
      <w:pPr>
        <w:pStyle w:val="ConsPlusNormal"/>
        <w:spacing w:before="220"/>
        <w:ind w:firstLine="540"/>
        <w:jc w:val="both"/>
      </w:pPr>
      <w:r>
        <w:t>4. В состав комиссии входят:</w:t>
      </w:r>
    </w:p>
    <w:p w:rsidR="001F2912" w:rsidRDefault="001F2912">
      <w:pPr>
        <w:pStyle w:val="ConsPlusNormal"/>
        <w:spacing w:before="220"/>
        <w:ind w:firstLine="540"/>
        <w:jc w:val="both"/>
      </w:pPr>
      <w:r>
        <w:t>а) председатель комиссии - руководитель или заместитель руководителя федерального органа исполнительной власти, уполномоченного Правительством Российской Федерации на заключение специальных инвестиционных контрактов в отраслях промышленности (далее - уполномоченный орган);</w:t>
      </w:r>
    </w:p>
    <w:p w:rsidR="001F2912" w:rsidRDefault="001F2912">
      <w:pPr>
        <w:pStyle w:val="ConsPlusNormal"/>
        <w:jc w:val="both"/>
      </w:pPr>
      <w:r>
        <w:t xml:space="preserve">(пп. "а" в ред. </w:t>
      </w:r>
      <w:hyperlink r:id="rId70">
        <w:r>
          <w:rPr>
            <w:color w:val="0000FF"/>
          </w:rPr>
          <w:t>Постановления</w:t>
        </w:r>
      </w:hyperlink>
      <w:r>
        <w:t xml:space="preserve"> Правительства РФ от 13.05.2023 N 749)</w:t>
      </w:r>
    </w:p>
    <w:p w:rsidR="001F2912" w:rsidRDefault="001F2912">
      <w:pPr>
        <w:pStyle w:val="ConsPlusNormal"/>
        <w:spacing w:before="220"/>
        <w:ind w:firstLine="540"/>
        <w:jc w:val="both"/>
      </w:pPr>
      <w:r>
        <w:t>б) заместитель председателя комиссии - представитель Министерства экономического развития Российской Федерации;</w:t>
      </w:r>
    </w:p>
    <w:p w:rsidR="001F2912" w:rsidRDefault="001F2912">
      <w:pPr>
        <w:pStyle w:val="ConsPlusNormal"/>
        <w:spacing w:before="220"/>
        <w:ind w:firstLine="540"/>
        <w:jc w:val="both"/>
      </w:pPr>
      <w:r>
        <w:t xml:space="preserve">в) утратил силу. - </w:t>
      </w:r>
      <w:hyperlink r:id="rId71">
        <w:r>
          <w:rPr>
            <w:color w:val="0000FF"/>
          </w:rPr>
          <w:t>Постановление</w:t>
        </w:r>
      </w:hyperlink>
      <w:r>
        <w:t xml:space="preserve"> Правительства РФ от 01.10.2020 N 1585;</w:t>
      </w:r>
    </w:p>
    <w:p w:rsidR="001F2912" w:rsidRDefault="001F2912">
      <w:pPr>
        <w:pStyle w:val="ConsPlusNormal"/>
        <w:spacing w:before="220"/>
        <w:ind w:firstLine="540"/>
        <w:jc w:val="both"/>
      </w:pPr>
      <w:r>
        <w:t>г) 4 члена комиссии - представители Министерства промышленности и торговли Российской Федерации;</w:t>
      </w:r>
    </w:p>
    <w:p w:rsidR="001F2912" w:rsidRDefault="001F2912">
      <w:pPr>
        <w:pStyle w:val="ConsPlusNormal"/>
        <w:spacing w:before="220"/>
        <w:ind w:firstLine="540"/>
        <w:jc w:val="both"/>
      </w:pPr>
      <w:r>
        <w:t>д) 2 члена комиссии - представители Министерства экономического развития Российской Федерации;</w:t>
      </w:r>
    </w:p>
    <w:p w:rsidR="001F2912" w:rsidRDefault="001F2912">
      <w:pPr>
        <w:pStyle w:val="ConsPlusNormal"/>
        <w:spacing w:before="220"/>
        <w:ind w:firstLine="540"/>
        <w:jc w:val="both"/>
      </w:pPr>
      <w:r>
        <w:t>е) 2 члена комиссии - представители Министерства финансов Российской Федерации;</w:t>
      </w:r>
    </w:p>
    <w:p w:rsidR="001F2912" w:rsidRDefault="001F2912">
      <w:pPr>
        <w:pStyle w:val="ConsPlusNormal"/>
        <w:spacing w:before="220"/>
        <w:ind w:firstLine="540"/>
        <w:jc w:val="both"/>
      </w:pPr>
      <w:r>
        <w:t>ж) 4 члена комиссии - представители Министерства энергетики Российской Федерации, которые участвуют только в тех заседаниях комиссии, на которых принимается решение о возможности (невозможности) заключения, возможности (невозможности) изменения, целесообразности (нецелесообразности) расторжения специальных инвестиционных контрактов, заключаемых от имени Российской Федерации Министерством энергетики Российской Федерации;</w:t>
      </w:r>
    </w:p>
    <w:p w:rsidR="001F2912" w:rsidRDefault="001F2912">
      <w:pPr>
        <w:pStyle w:val="ConsPlusNormal"/>
        <w:jc w:val="both"/>
      </w:pPr>
      <w:r>
        <w:t xml:space="preserve">(пп. "ж" в ред. </w:t>
      </w:r>
      <w:hyperlink r:id="rId72">
        <w:r>
          <w:rPr>
            <w:color w:val="0000FF"/>
          </w:rPr>
          <w:t>Постановления</w:t>
        </w:r>
      </w:hyperlink>
      <w:r>
        <w:t xml:space="preserve"> Правительства РФ от 13.05.2023 N 749)</w:t>
      </w:r>
    </w:p>
    <w:p w:rsidR="001F2912" w:rsidRDefault="001F2912">
      <w:pPr>
        <w:pStyle w:val="ConsPlusNormal"/>
        <w:spacing w:before="220"/>
        <w:ind w:firstLine="540"/>
        <w:jc w:val="both"/>
      </w:pPr>
      <w:r>
        <w:t>з) не более 5 членов комиссии - представители промышленных, кредитных, общественных и научных организаций;</w:t>
      </w:r>
    </w:p>
    <w:p w:rsidR="001F2912" w:rsidRDefault="001F2912">
      <w:pPr>
        <w:pStyle w:val="ConsPlusNormal"/>
        <w:spacing w:before="220"/>
        <w:ind w:firstLine="540"/>
        <w:jc w:val="both"/>
      </w:pPr>
      <w:r>
        <w:t xml:space="preserve">и) утратил силу. - </w:t>
      </w:r>
      <w:hyperlink r:id="rId73">
        <w:r>
          <w:rPr>
            <w:color w:val="0000FF"/>
          </w:rPr>
          <w:t>Постановление</w:t>
        </w:r>
      </w:hyperlink>
      <w:r>
        <w:t xml:space="preserve"> Правительства РФ от 15.01.2020 N 8;</w:t>
      </w:r>
    </w:p>
    <w:p w:rsidR="001F2912" w:rsidRDefault="001F2912">
      <w:pPr>
        <w:pStyle w:val="ConsPlusNormal"/>
        <w:spacing w:before="220"/>
        <w:ind w:firstLine="540"/>
        <w:jc w:val="both"/>
      </w:pPr>
      <w:r>
        <w:t xml:space="preserve">к) 4 члена комиссии - представители Министерства сельского хозяйства Российской Федерации, которые участвуют только в тех заседаниях комиссии, на которых принимается </w:t>
      </w:r>
      <w:r>
        <w:lastRenderedPageBreak/>
        <w:t>решение о возможности (невозможности) заключения, возможности (невозможности) изменения, целесообразности (нецелесообразности) расторжения специальных инвестиционных контрактов, заключаемых от имени Российской Федерации Министерством сельского хозяйства Российской Федерации;</w:t>
      </w:r>
    </w:p>
    <w:p w:rsidR="001F2912" w:rsidRDefault="001F2912">
      <w:pPr>
        <w:pStyle w:val="ConsPlusNormal"/>
        <w:jc w:val="both"/>
      </w:pPr>
      <w:r>
        <w:t xml:space="preserve">(пп. "к" введен </w:t>
      </w:r>
      <w:hyperlink r:id="rId74">
        <w:r>
          <w:rPr>
            <w:color w:val="0000FF"/>
          </w:rPr>
          <w:t>Постановлением</w:t>
        </w:r>
      </w:hyperlink>
      <w:r>
        <w:t xml:space="preserve"> Правительства РФ от 13.05.2023 N 749)</w:t>
      </w:r>
    </w:p>
    <w:p w:rsidR="001F2912" w:rsidRDefault="001F2912">
      <w:pPr>
        <w:pStyle w:val="ConsPlusNormal"/>
        <w:spacing w:before="220"/>
        <w:ind w:firstLine="540"/>
        <w:jc w:val="both"/>
      </w:pPr>
      <w:r>
        <w:t>л) 2 члена комиссии - представители Федеральной антимонопольной службы (без права голоса).</w:t>
      </w:r>
    </w:p>
    <w:p w:rsidR="001F2912" w:rsidRDefault="001F2912">
      <w:pPr>
        <w:pStyle w:val="ConsPlusNormal"/>
        <w:jc w:val="both"/>
      </w:pPr>
      <w:r>
        <w:t xml:space="preserve">(пп. "л" введен </w:t>
      </w:r>
      <w:hyperlink r:id="rId75">
        <w:r>
          <w:rPr>
            <w:color w:val="0000FF"/>
          </w:rPr>
          <w:t>Постановлением</w:t>
        </w:r>
      </w:hyperlink>
      <w:r>
        <w:t xml:space="preserve"> Правительства РФ от 13.05.2023 N 749)</w:t>
      </w:r>
    </w:p>
    <w:p w:rsidR="001F2912" w:rsidRDefault="001F2912">
      <w:pPr>
        <w:pStyle w:val="ConsPlusNormal"/>
        <w:spacing w:before="220"/>
        <w:ind w:firstLine="540"/>
        <w:jc w:val="both"/>
      </w:pPr>
      <w:r>
        <w:t>5. Представители федеральных органов исполнительной власти включаются в состав комиссии по представлению соответствующего федерального органа исполнительной власти.</w:t>
      </w:r>
    </w:p>
    <w:p w:rsidR="001F2912" w:rsidRDefault="001F2912">
      <w:pPr>
        <w:pStyle w:val="ConsPlusNormal"/>
        <w:spacing w:before="220"/>
        <w:ind w:firstLine="540"/>
        <w:jc w:val="both"/>
      </w:pPr>
      <w:r>
        <w:t>Представители промышленных, кредитных, научных и общественных организаций включаются в состав комиссии по представлению уполномоченного органа.</w:t>
      </w:r>
    </w:p>
    <w:p w:rsidR="001F2912" w:rsidRDefault="001F2912">
      <w:pPr>
        <w:pStyle w:val="ConsPlusNormal"/>
        <w:jc w:val="both"/>
      </w:pPr>
      <w:r>
        <w:t xml:space="preserve">(в ред. </w:t>
      </w:r>
      <w:hyperlink r:id="rId76">
        <w:r>
          <w:rPr>
            <w:color w:val="0000FF"/>
          </w:rPr>
          <w:t>Постановления</w:t>
        </w:r>
      </w:hyperlink>
      <w:r>
        <w:t xml:space="preserve"> Правительства РФ от 13.05.2023 N 749)</w:t>
      </w:r>
    </w:p>
    <w:p w:rsidR="001F2912" w:rsidRDefault="001F2912">
      <w:pPr>
        <w:pStyle w:val="ConsPlusNormal"/>
        <w:spacing w:before="220"/>
        <w:ind w:firstLine="540"/>
        <w:jc w:val="both"/>
      </w:pPr>
      <w:r>
        <w:t>6. Состав комиссии утверждается Правительством Российской Федерации.</w:t>
      </w:r>
    </w:p>
    <w:p w:rsidR="001F2912" w:rsidRDefault="001F2912">
      <w:pPr>
        <w:pStyle w:val="ConsPlusNormal"/>
        <w:spacing w:before="220"/>
        <w:ind w:firstLine="540"/>
        <w:jc w:val="both"/>
      </w:pPr>
      <w:r>
        <w:t>7. К работе комиссии по решению председателя комиссии для участия в каждом ее конкретном заседании могут привлекаться следующие представители заинтересованных государственных органов и организаций с правом голоса (далее - участники с правом голоса):</w:t>
      </w:r>
    </w:p>
    <w:p w:rsidR="001F2912" w:rsidRDefault="001F2912">
      <w:pPr>
        <w:pStyle w:val="ConsPlusNormal"/>
        <w:spacing w:before="220"/>
        <w:ind w:firstLine="540"/>
        <w:jc w:val="both"/>
      </w:pPr>
      <w:r>
        <w:t>а) представители субъектов деятельности в сфере промышленности и организаций инфраструктуры поддержки деятельности в сфере промышленности той же отрасли, в рамках которой заключается специальный инвестиционный контракт (не более 5 членов), - в случае заключения специального инвестиционного контракта, предусматривающего создание либо модернизацию и (или) освоение производства промышленной продукции, в отношении которой отсутствует документ о том, что промышленная продукция, производство которой будет осваиваться в рамках инвестиционного проекта, не имеет произведенных в Российской Федерации аналогов;</w:t>
      </w:r>
    </w:p>
    <w:p w:rsidR="001F2912" w:rsidRDefault="001F2912">
      <w:pPr>
        <w:pStyle w:val="ConsPlusNormal"/>
        <w:spacing w:before="220"/>
        <w:ind w:firstLine="540"/>
        <w:jc w:val="both"/>
      </w:pPr>
      <w:r>
        <w:t>б) представители федерального органа исполнительной власти (не более 2 членов) по представлению соответствующего федерального органа исполнительной власти - в случае планируемого включения в специальный инвестиционный контракт мер стимулирования деятельности в сфере промышленности, реализуемых таким федеральным органом исполнительной власти, при условии, что представители этого федерального органа исполнительной власти не входят в утвержденный Правительством Российской Федерации состав комиссии;</w:t>
      </w:r>
    </w:p>
    <w:p w:rsidR="001F2912" w:rsidRDefault="001F2912">
      <w:pPr>
        <w:pStyle w:val="ConsPlusNormal"/>
        <w:spacing w:before="220"/>
        <w:ind w:firstLine="540"/>
        <w:jc w:val="both"/>
      </w:pPr>
      <w:r>
        <w:t>в) представители субъекта Российской Федерации (не более 3 членов) и (или) муниципального образования (не более 2 членов) по представлению соответственно высшего органа исполнительной власти субъекта Российской Федерации и главы муниципального образования - в случае планируемого осуществления в отношении инвестора и (или) привлеченных лиц мер стимулирования деятельности в сфере промышленности, предусмотренных нормативными правовыми актами субъекта Российской Федерации и (или) муниципальными правовыми актами;</w:t>
      </w:r>
    </w:p>
    <w:p w:rsidR="001F2912" w:rsidRDefault="001F2912">
      <w:pPr>
        <w:pStyle w:val="ConsPlusNormal"/>
        <w:spacing w:before="220"/>
        <w:ind w:firstLine="540"/>
        <w:jc w:val="both"/>
      </w:pPr>
      <w:r>
        <w:t>г) представители Государственной корпорации по атомной энергии "Росатом" (2 члена) или Государственной корпорации по космической деятельности "Роскосмос" (2 члена) по представлению соответственно Государственной корпорации по атомной энергии "Росатом" или Государственной корпорации по космической деятельности "Роскосмос" - в случае, если инвестиционный проект относится к сфере регулирования Государственной корпорации по атомной энергии "Росатом" или Государственной корпорации по космической деятельности "Роскосмос";</w:t>
      </w:r>
    </w:p>
    <w:p w:rsidR="001F2912" w:rsidRDefault="001F2912">
      <w:pPr>
        <w:pStyle w:val="ConsPlusNormal"/>
        <w:spacing w:before="220"/>
        <w:ind w:firstLine="540"/>
        <w:jc w:val="both"/>
      </w:pPr>
      <w:r>
        <w:lastRenderedPageBreak/>
        <w:t>д) заместитель руководителя уполномоченного органа, ответственный за формирование и реализацию государственной политики в отрасли промышленности, в рамках которой планируется заключение специального инвестиционного контракта.</w:t>
      </w:r>
    </w:p>
    <w:p w:rsidR="001F2912" w:rsidRDefault="001F2912">
      <w:pPr>
        <w:pStyle w:val="ConsPlusNormal"/>
        <w:spacing w:before="220"/>
        <w:ind w:firstLine="540"/>
        <w:jc w:val="both"/>
      </w:pPr>
      <w:r>
        <w:t>8. Председатель комиссии:</w:t>
      </w:r>
    </w:p>
    <w:p w:rsidR="001F2912" w:rsidRDefault="001F2912">
      <w:pPr>
        <w:pStyle w:val="ConsPlusNormal"/>
        <w:spacing w:before="220"/>
        <w:ind w:firstLine="540"/>
        <w:jc w:val="both"/>
      </w:pPr>
      <w:r>
        <w:t>а) организует работу комиссии;</w:t>
      </w:r>
    </w:p>
    <w:p w:rsidR="001F2912" w:rsidRDefault="001F2912">
      <w:pPr>
        <w:pStyle w:val="ConsPlusNormal"/>
        <w:spacing w:before="220"/>
        <w:ind w:firstLine="540"/>
        <w:jc w:val="both"/>
      </w:pPr>
      <w:r>
        <w:t>б) определяет перечень, сроки и порядок рассмотрения вопросов на заседаниях комиссии;</w:t>
      </w:r>
    </w:p>
    <w:p w:rsidR="001F2912" w:rsidRDefault="001F2912">
      <w:pPr>
        <w:pStyle w:val="ConsPlusNormal"/>
        <w:spacing w:before="220"/>
        <w:ind w:firstLine="540"/>
        <w:jc w:val="both"/>
      </w:pPr>
      <w:r>
        <w:t>в) организует планирование работы комиссии;</w:t>
      </w:r>
    </w:p>
    <w:p w:rsidR="001F2912" w:rsidRDefault="001F2912">
      <w:pPr>
        <w:pStyle w:val="ConsPlusNormal"/>
        <w:spacing w:before="220"/>
        <w:ind w:firstLine="540"/>
        <w:jc w:val="both"/>
      </w:pPr>
      <w:r>
        <w:t>г) представляет комиссию во взаимоотношениях с органами исполнительной власти, органами местного самоуправления и организациями;</w:t>
      </w:r>
    </w:p>
    <w:p w:rsidR="001F2912" w:rsidRDefault="001F2912">
      <w:pPr>
        <w:pStyle w:val="ConsPlusNormal"/>
        <w:spacing w:before="220"/>
        <w:ind w:firstLine="540"/>
        <w:jc w:val="both"/>
      </w:pPr>
      <w:r>
        <w:t>д) утверждает список участников с правом голоса для участия в каждом конкретном заседании комиссии;</w:t>
      </w:r>
    </w:p>
    <w:p w:rsidR="001F2912" w:rsidRDefault="001F2912">
      <w:pPr>
        <w:pStyle w:val="ConsPlusNormal"/>
        <w:spacing w:before="220"/>
        <w:ind w:firstLine="540"/>
        <w:jc w:val="both"/>
      </w:pPr>
      <w:r>
        <w:t>е) подписывает выписки из протоколов заседания комиссии.</w:t>
      </w:r>
    </w:p>
    <w:p w:rsidR="001F2912" w:rsidRDefault="001F2912">
      <w:pPr>
        <w:pStyle w:val="ConsPlusNormal"/>
        <w:spacing w:before="220"/>
        <w:ind w:firstLine="540"/>
        <w:jc w:val="both"/>
      </w:pPr>
      <w:r>
        <w:t>9. В отсутствие председателя комиссии его обязанности исполняет заместитель председателя комиссии.</w:t>
      </w:r>
    </w:p>
    <w:p w:rsidR="001F2912" w:rsidRDefault="001F2912">
      <w:pPr>
        <w:pStyle w:val="ConsPlusNormal"/>
        <w:spacing w:before="220"/>
        <w:ind w:firstLine="540"/>
        <w:jc w:val="both"/>
      </w:pPr>
      <w:r>
        <w:t>10. Комиссия для осуществления своих функций имеет право:</w:t>
      </w:r>
    </w:p>
    <w:p w:rsidR="001F2912" w:rsidRDefault="001F2912">
      <w:pPr>
        <w:pStyle w:val="ConsPlusNormal"/>
        <w:spacing w:before="220"/>
        <w:ind w:firstLine="540"/>
        <w:jc w:val="both"/>
      </w:pPr>
      <w:r>
        <w:t>а) взаимодействовать по вопросам, входящим в ее компетенцию, с соответствующими государственными органами, органами местного самоуправления и организациями, а также получать от них в установленном порядке необходимые материалы и информацию;</w:t>
      </w:r>
    </w:p>
    <w:p w:rsidR="001F2912" w:rsidRDefault="001F2912">
      <w:pPr>
        <w:pStyle w:val="ConsPlusNormal"/>
        <w:spacing w:before="220"/>
        <w:ind w:firstLine="540"/>
        <w:jc w:val="both"/>
      </w:pPr>
      <w:r>
        <w:t>б)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1F2912" w:rsidRDefault="001F2912">
      <w:pPr>
        <w:pStyle w:val="ConsPlusNormal"/>
        <w:spacing w:before="220"/>
        <w:ind w:firstLine="540"/>
        <w:jc w:val="both"/>
      </w:pPr>
      <w:r>
        <w:t>11. Созыв и проведение заседаний комиссии обеспечивает уполномоченный орган не реже одного раза в квартал (при наличии заявлений о заключении (об изменении, о расторжении) специальных инвестиционных контрактов).</w:t>
      </w:r>
    </w:p>
    <w:p w:rsidR="001F2912" w:rsidRDefault="001F2912">
      <w:pPr>
        <w:pStyle w:val="ConsPlusNormal"/>
        <w:spacing w:before="220"/>
        <w:ind w:firstLine="540"/>
        <w:jc w:val="both"/>
      </w:pPr>
      <w:r>
        <w:t>12. Заседание комиссии считается правомочным для принятия решений, если в голосовании принимает участие не менее половины ее членов с учетом представленных письменных мнений отсутствующих членов комиссии.</w:t>
      </w:r>
    </w:p>
    <w:p w:rsidR="001F2912" w:rsidRDefault="001F2912">
      <w:pPr>
        <w:pStyle w:val="ConsPlusNormal"/>
        <w:jc w:val="both"/>
      </w:pPr>
      <w:r>
        <w:t xml:space="preserve">(п. 12 в ред. </w:t>
      </w:r>
      <w:hyperlink r:id="rId77">
        <w:r>
          <w:rPr>
            <w:color w:val="0000FF"/>
          </w:rPr>
          <w:t>Постановления</w:t>
        </w:r>
      </w:hyperlink>
      <w:r>
        <w:t xml:space="preserve"> Правительства РФ от 22.03.2022 N 437)</w:t>
      </w:r>
    </w:p>
    <w:p w:rsidR="001F2912" w:rsidRDefault="001F2912">
      <w:pPr>
        <w:pStyle w:val="ConsPlusNormal"/>
        <w:spacing w:before="220"/>
        <w:ind w:firstLine="540"/>
        <w:jc w:val="both"/>
      </w:pPr>
      <w:r>
        <w:t>13. Уведомление о предстоящем заседании комиссии и необходимые материалы рассылаются уполномоченным органом по поручению председателя комиссии ее членам и участникам с правом голоса не ранее 14 календарных дней до дня проведения заседания комиссии.</w:t>
      </w:r>
    </w:p>
    <w:p w:rsidR="001F2912" w:rsidRDefault="001F2912">
      <w:pPr>
        <w:pStyle w:val="ConsPlusNormal"/>
        <w:jc w:val="both"/>
      </w:pPr>
      <w:r>
        <w:t xml:space="preserve">(в ред. </w:t>
      </w:r>
      <w:hyperlink r:id="rId78">
        <w:r>
          <w:rPr>
            <w:color w:val="0000FF"/>
          </w:rPr>
          <w:t>Постановления</w:t>
        </w:r>
      </w:hyperlink>
      <w:r>
        <w:t xml:space="preserve"> Правительства РФ от 22.03.2022 N 437)</w:t>
      </w:r>
    </w:p>
    <w:p w:rsidR="001F2912" w:rsidRDefault="001F2912">
      <w:pPr>
        <w:pStyle w:val="ConsPlusNormal"/>
        <w:spacing w:before="220"/>
        <w:ind w:firstLine="540"/>
        <w:jc w:val="both"/>
      </w:pPr>
      <w:r>
        <w:t>14. Члены комиссии и участники с правом голоса обладают равными правами при обсуждении вопросов, рассматриваемых на заседании комиссии.</w:t>
      </w:r>
    </w:p>
    <w:p w:rsidR="001F2912" w:rsidRDefault="001F2912">
      <w:pPr>
        <w:pStyle w:val="ConsPlusNormal"/>
        <w:spacing w:before="220"/>
        <w:ind w:firstLine="540"/>
        <w:jc w:val="both"/>
      </w:pPr>
      <w:r>
        <w:t>15. Решение комиссии принимается простым большинством голосов ее членов, участвовавших в голосовании (в том числе путем дистанционного голосования или заочного голосования с использованием бюллетеней (листов голосования), и участников с правом голоса с учетом письменных мнений отсутствующих членов комиссии и участников с правом голоса.</w:t>
      </w:r>
    </w:p>
    <w:p w:rsidR="001F2912" w:rsidRDefault="001F2912">
      <w:pPr>
        <w:pStyle w:val="ConsPlusNormal"/>
        <w:spacing w:before="220"/>
        <w:ind w:firstLine="540"/>
        <w:jc w:val="both"/>
      </w:pPr>
      <w:r>
        <w:t xml:space="preserve">Решение комиссии о возможности заключения, возможности изменения, целесообразности </w:t>
      </w:r>
      <w:r>
        <w:lastRenderedPageBreak/>
        <w:t>расторжения специальных инвестиционных контрактов, заключаемых от имени Российской Федерации Министерством сельского хозяйства Российской Федерации, может быть принято только при наличии положительного решения большинства членов комиссии, являющихся представителями Министерства сельского хозяйства Российской Федерации, участвовавших в голосовании (в том числе путем дистанционного голосования или заочного голосования с использованием бюллетеней (листов голосования).</w:t>
      </w:r>
    </w:p>
    <w:p w:rsidR="001F2912" w:rsidRDefault="001F2912">
      <w:pPr>
        <w:pStyle w:val="ConsPlusNormal"/>
        <w:spacing w:before="220"/>
        <w:ind w:firstLine="540"/>
        <w:jc w:val="both"/>
      </w:pPr>
      <w:r>
        <w:t>Решение комиссии о возможности заключения, возможности изменения, целесообразности расторжения специальных инвестиционных контрактов, заключаемых от имени Российской Федерации Министерством энергетики Российской Федерации, может быть принято только при наличии положительного решения большинства членов комиссии, являющихся представителями Министерства энергетики Российской Федерации, участвовавших в голосовании (в том числе путем дистанционного голосования или заочного голосования с использованием бюллетеней (листов голосования).</w:t>
      </w:r>
    </w:p>
    <w:p w:rsidR="001F2912" w:rsidRDefault="001F2912">
      <w:pPr>
        <w:pStyle w:val="ConsPlusNormal"/>
        <w:spacing w:before="220"/>
        <w:ind w:firstLine="540"/>
        <w:jc w:val="both"/>
      </w:pPr>
      <w:r>
        <w:t>Решение о включении в специальный инвестиционный контракт мер стимулирования деятельности в сфере промышленности, реализуемых субъектами Российской Федерации и (или) органами местного самоуправления, может быть принято только при наличии положительного решения участников комиссии с правом голоса, являющихся представителями соответствующих субъектов Российской Федерации и (или) муниципальных образований.</w:t>
      </w:r>
    </w:p>
    <w:p w:rsidR="001F2912" w:rsidRDefault="001F2912">
      <w:pPr>
        <w:pStyle w:val="ConsPlusNormal"/>
        <w:spacing w:before="220"/>
        <w:ind w:firstLine="540"/>
        <w:jc w:val="both"/>
      </w:pPr>
      <w:r>
        <w:t>Решение о включении в специальный инвестиционный контракт мер стимулирования деятельности в сфере промышленности, реализуемых федеральным органом исполнительной власти, может быть принято только при наличии положительного решения участников комиссии с правом голоса, являющихся представителями соответствующего федерального органа исполнительной власти.</w:t>
      </w:r>
    </w:p>
    <w:p w:rsidR="001F2912" w:rsidRDefault="001F2912">
      <w:pPr>
        <w:pStyle w:val="ConsPlusNormal"/>
        <w:jc w:val="both"/>
      </w:pPr>
      <w:r>
        <w:t xml:space="preserve">(п. 15 в ред. </w:t>
      </w:r>
      <w:hyperlink r:id="rId79">
        <w:r>
          <w:rPr>
            <w:color w:val="0000FF"/>
          </w:rPr>
          <w:t>Постановления</w:t>
        </w:r>
      </w:hyperlink>
      <w:r>
        <w:t xml:space="preserve"> Правительства РФ от 13.05.2023 N 749)</w:t>
      </w:r>
    </w:p>
    <w:p w:rsidR="001F2912" w:rsidRDefault="001F2912">
      <w:pPr>
        <w:pStyle w:val="ConsPlusNormal"/>
        <w:spacing w:before="220"/>
        <w:ind w:firstLine="540"/>
        <w:jc w:val="both"/>
      </w:pPr>
      <w:r>
        <w:t>16. Члены комиссии и участники с правом голоса обязаны заявить самоотвод в случае наличия в соответствии с законодательством Российской Федерации аффилированности по отношению к инвестору и (или) привлеченным лицам при рассмотрении вопросов в отношении конкретного специального инвестиционного контракта.</w:t>
      </w:r>
    </w:p>
    <w:p w:rsidR="001F2912" w:rsidRDefault="001F2912">
      <w:pPr>
        <w:pStyle w:val="ConsPlusNormal"/>
        <w:spacing w:before="220"/>
        <w:ind w:firstLine="540"/>
        <w:jc w:val="both"/>
      </w:pPr>
      <w:r>
        <w:t>17. Комиссия:</w:t>
      </w:r>
    </w:p>
    <w:p w:rsidR="001F2912" w:rsidRDefault="001F2912">
      <w:pPr>
        <w:pStyle w:val="ConsPlusNormal"/>
        <w:spacing w:before="220"/>
        <w:ind w:firstLine="540"/>
        <w:jc w:val="both"/>
      </w:pPr>
      <w:r>
        <w:t>а) рассматривает заявления (запросы), промежуточные отчетные материалы и иные документы, представленные уполномоченным органом, и принимает решение:</w:t>
      </w:r>
    </w:p>
    <w:p w:rsidR="001F2912" w:rsidRDefault="001F2912">
      <w:pPr>
        <w:pStyle w:val="ConsPlusNormal"/>
        <w:spacing w:before="220"/>
        <w:ind w:firstLine="540"/>
        <w:jc w:val="both"/>
      </w:pPr>
      <w:r>
        <w:t>о возможности (невозможности) заключения специальных инвестиционных контрактов;</w:t>
      </w:r>
    </w:p>
    <w:p w:rsidR="001F2912" w:rsidRDefault="001F2912">
      <w:pPr>
        <w:pStyle w:val="ConsPlusNormal"/>
        <w:spacing w:before="220"/>
        <w:ind w:firstLine="540"/>
        <w:jc w:val="both"/>
      </w:pPr>
      <w:r>
        <w:t>о возможности (невозможности) изменения условий специальных инвестиционных контрактов;</w:t>
      </w:r>
    </w:p>
    <w:p w:rsidR="001F2912" w:rsidRDefault="001F2912">
      <w:pPr>
        <w:pStyle w:val="ConsPlusNormal"/>
        <w:spacing w:before="220"/>
        <w:ind w:firstLine="540"/>
        <w:jc w:val="both"/>
      </w:pPr>
      <w:r>
        <w:t xml:space="preserve">о целесообразности (нецелесообразности) расторжения специальных инвестиционных контрактов в случаях, предусмотренных </w:t>
      </w:r>
      <w:hyperlink w:anchor="P234">
        <w:r>
          <w:rPr>
            <w:color w:val="0000FF"/>
          </w:rPr>
          <w:t>пунктами 44</w:t>
        </w:r>
      </w:hyperlink>
      <w:r>
        <w:t xml:space="preserve">, </w:t>
      </w:r>
      <w:hyperlink w:anchor="P248">
        <w:r>
          <w:rPr>
            <w:color w:val="0000FF"/>
          </w:rPr>
          <w:t>51</w:t>
        </w:r>
      </w:hyperlink>
      <w:r>
        <w:t xml:space="preserve"> и </w:t>
      </w:r>
      <w:hyperlink w:anchor="P252">
        <w:r>
          <w:rPr>
            <w:color w:val="0000FF"/>
          </w:rPr>
          <w:t>52</w:t>
        </w:r>
      </w:hyperlink>
      <w:r>
        <w:t xml:space="preserve"> Правил заключения специальных инвестиционных контрактов, утвержденных постановлением Правительства Российской Федерации от 16 июля 2015 г. N 708 "О специальных инвестиционных контрактах для отдельных отраслей промышленности";</w:t>
      </w:r>
    </w:p>
    <w:p w:rsidR="001F2912" w:rsidRDefault="001F2912">
      <w:pPr>
        <w:pStyle w:val="ConsPlusNormal"/>
        <w:jc w:val="both"/>
      </w:pPr>
      <w:r>
        <w:t xml:space="preserve">(в ред. </w:t>
      </w:r>
      <w:hyperlink r:id="rId80">
        <w:r>
          <w:rPr>
            <w:color w:val="0000FF"/>
          </w:rPr>
          <w:t>Постановления</w:t>
        </w:r>
      </w:hyperlink>
      <w:r>
        <w:t xml:space="preserve"> Правительства РФ от 22.03.2022 N 437)</w:t>
      </w:r>
    </w:p>
    <w:p w:rsidR="001F2912" w:rsidRDefault="001F2912">
      <w:pPr>
        <w:pStyle w:val="ConsPlusNormal"/>
        <w:spacing w:before="220"/>
        <w:ind w:firstLine="540"/>
        <w:jc w:val="both"/>
      </w:pPr>
      <w:r>
        <w:t>б) вправе вносить в федеральные органы исполнительной власти, уполномоченные на нормативно-правовое регулирование в сфере установленных функций, предложения о совершенствовании нормативных правовых актов Российской Федерации, регламентирующих порядок заключения, в том числе подписания, изменения и расторжения, специальных инвестиционных контрактов или осуществление мер стимулирования в отношении лиц, участвующих в заключении специальных инвестиционных контрактов.</w:t>
      </w:r>
    </w:p>
    <w:p w:rsidR="001F2912" w:rsidRDefault="001F2912">
      <w:pPr>
        <w:pStyle w:val="ConsPlusNormal"/>
        <w:spacing w:before="220"/>
        <w:ind w:firstLine="540"/>
        <w:jc w:val="both"/>
      </w:pPr>
      <w:r>
        <w:lastRenderedPageBreak/>
        <w:t>18. По результатам рассмотрения и обсуждения материалов по заключению, изменению или расторжению специальных инвестиционных контрактов комиссией принимается решение о возможности (невозможности) заключения специального инвестиционного контракта, либо о возможности (невозможности) изменения специального инвестиционного контракта, либо о целесообразности (нецелесообразности) расторжения специального инвестиционного контракта.</w:t>
      </w:r>
    </w:p>
    <w:p w:rsidR="001F2912" w:rsidRDefault="001F2912">
      <w:pPr>
        <w:pStyle w:val="ConsPlusNormal"/>
        <w:spacing w:before="220"/>
        <w:ind w:firstLine="540"/>
        <w:jc w:val="both"/>
      </w:pPr>
      <w:r>
        <w:t xml:space="preserve">19. Решение комиссии о возможности (невозможности) заключения специального инвестиционного контракта на предложенных инвестором условиях должно содержать сведения, предусмотренные </w:t>
      </w:r>
      <w:hyperlink w:anchor="P193">
        <w:r>
          <w:rPr>
            <w:color w:val="0000FF"/>
          </w:rPr>
          <w:t>пунктом 31</w:t>
        </w:r>
      </w:hyperlink>
      <w:r>
        <w:t xml:space="preserve"> Правил заключения специальных инвестиционных контрактов, утвержденных постановлением Правительства Российской Федерации от 16 июля 2015 г. N 708 "О специальных инвестиционных контрактах для отдельных отраслей промышленности".</w:t>
      </w:r>
    </w:p>
    <w:p w:rsidR="001F2912" w:rsidRDefault="001F2912">
      <w:pPr>
        <w:pStyle w:val="ConsPlusNormal"/>
        <w:spacing w:before="220"/>
        <w:ind w:firstLine="540"/>
        <w:jc w:val="both"/>
      </w:pPr>
      <w:r>
        <w:t>Решение комиссии о возможности (невозможности) изменения специального инвестиционного контракта содержит следующие сведения:</w:t>
      </w:r>
    </w:p>
    <w:p w:rsidR="001F2912" w:rsidRDefault="001F2912">
      <w:pPr>
        <w:pStyle w:val="ConsPlusNormal"/>
        <w:spacing w:before="220"/>
        <w:ind w:firstLine="540"/>
        <w:jc w:val="both"/>
      </w:pPr>
      <w:r>
        <w:t>основание для изменения специального инвестиционного контракта;</w:t>
      </w:r>
    </w:p>
    <w:p w:rsidR="001F2912" w:rsidRDefault="001F2912">
      <w:pPr>
        <w:pStyle w:val="ConsPlusNormal"/>
        <w:spacing w:before="220"/>
        <w:ind w:firstLine="540"/>
        <w:jc w:val="both"/>
      </w:pPr>
      <w:r>
        <w:t>перечень изменяемых условий специального инвестиционного контракта;</w:t>
      </w:r>
    </w:p>
    <w:p w:rsidR="001F2912" w:rsidRDefault="001F2912">
      <w:pPr>
        <w:pStyle w:val="ConsPlusNormal"/>
        <w:spacing w:before="220"/>
        <w:ind w:firstLine="540"/>
        <w:jc w:val="both"/>
      </w:pPr>
      <w:r>
        <w:t>решение комиссии о возможности (невозможности) изменения специального инвестиционного контракта.</w:t>
      </w:r>
    </w:p>
    <w:p w:rsidR="001F2912" w:rsidRDefault="001F2912">
      <w:pPr>
        <w:pStyle w:val="ConsPlusNormal"/>
        <w:spacing w:before="220"/>
        <w:ind w:firstLine="540"/>
        <w:jc w:val="both"/>
      </w:pPr>
      <w:r>
        <w:t>Решение комиссии о целесообразности (нецелесообразности) расторжения специального инвестиционного контракта содержит следующие сведения:</w:t>
      </w:r>
    </w:p>
    <w:p w:rsidR="001F2912" w:rsidRDefault="001F2912">
      <w:pPr>
        <w:pStyle w:val="ConsPlusNormal"/>
        <w:spacing w:before="220"/>
        <w:ind w:firstLine="540"/>
        <w:jc w:val="both"/>
      </w:pPr>
      <w:r>
        <w:t>основание для расторжения специального инвестиционного контракта;</w:t>
      </w:r>
    </w:p>
    <w:p w:rsidR="001F2912" w:rsidRDefault="001F2912">
      <w:pPr>
        <w:pStyle w:val="ConsPlusNormal"/>
        <w:spacing w:before="220"/>
        <w:ind w:firstLine="540"/>
        <w:jc w:val="both"/>
      </w:pPr>
      <w:r>
        <w:t>условия, на которых расторгается специальный инвестиционный контракт;</w:t>
      </w:r>
    </w:p>
    <w:p w:rsidR="001F2912" w:rsidRDefault="001F2912">
      <w:pPr>
        <w:pStyle w:val="ConsPlusNormal"/>
        <w:spacing w:before="220"/>
        <w:ind w:firstLine="540"/>
        <w:jc w:val="both"/>
      </w:pPr>
      <w:r>
        <w:t>решение комиссии о целесообразности (нецелесообразности) расторжения специального инвестиционного контракта.</w:t>
      </w:r>
    </w:p>
    <w:p w:rsidR="001F2912" w:rsidRDefault="001F2912">
      <w:pPr>
        <w:pStyle w:val="ConsPlusNormal"/>
        <w:spacing w:before="220"/>
        <w:ind w:firstLine="540"/>
        <w:jc w:val="both"/>
      </w:pPr>
      <w:r>
        <w:t xml:space="preserve">Абзац утратил силу. - </w:t>
      </w:r>
      <w:hyperlink r:id="rId81">
        <w:r>
          <w:rPr>
            <w:color w:val="0000FF"/>
          </w:rPr>
          <w:t>Постановление</w:t>
        </w:r>
      </w:hyperlink>
      <w:r>
        <w:t xml:space="preserve"> Правительства РФ от 22.03.2022 N 437.</w:t>
      </w:r>
    </w:p>
    <w:p w:rsidR="001F2912" w:rsidRDefault="001F2912">
      <w:pPr>
        <w:pStyle w:val="ConsPlusNormal"/>
        <w:spacing w:before="220"/>
        <w:ind w:firstLine="540"/>
        <w:jc w:val="both"/>
      </w:pPr>
      <w:r>
        <w:t>20. В случае принятия комиссией решения о возможности заключения специального инвестиционного контракта условия специального инвестиционного контракта считаются согласованными всеми федеральными органами исполнительной власти, участвовавшими в заседании комиссии либо представившими письменные мнения.</w:t>
      </w:r>
    </w:p>
    <w:p w:rsidR="001F2912" w:rsidRDefault="001F2912">
      <w:pPr>
        <w:pStyle w:val="ConsPlusNormal"/>
        <w:spacing w:before="220"/>
        <w:ind w:firstLine="540"/>
        <w:jc w:val="both"/>
      </w:pPr>
      <w:r>
        <w:t>21. Решения комиссии в течение 5 рабочих дней с даты проведения заседания оформляются протоколом, который подписывает председатель комиссии. Письменные мнения, поданные отсутствующими членами комиссии и участниками с правом голоса, прилагаются к протоколу.</w:t>
      </w:r>
    </w:p>
    <w:p w:rsidR="001F2912" w:rsidRDefault="001F2912">
      <w:pPr>
        <w:pStyle w:val="ConsPlusNormal"/>
        <w:jc w:val="both"/>
      </w:pPr>
      <w:r>
        <w:t xml:space="preserve">(п. 21 в ред. </w:t>
      </w:r>
      <w:hyperlink r:id="rId82">
        <w:r>
          <w:rPr>
            <w:color w:val="0000FF"/>
          </w:rPr>
          <w:t>Постановления</w:t>
        </w:r>
      </w:hyperlink>
      <w:r>
        <w:t xml:space="preserve"> Правительства РФ от 22.03.2022 N 437)</w:t>
      </w:r>
    </w:p>
    <w:p w:rsidR="001F2912" w:rsidRDefault="001F2912">
      <w:pPr>
        <w:pStyle w:val="ConsPlusNormal"/>
        <w:spacing w:before="220"/>
        <w:ind w:firstLine="540"/>
        <w:jc w:val="both"/>
      </w:pPr>
      <w:r>
        <w:t>22. Информационно-аналитическое и материально-техническое обеспечение деятельности комиссии осуществляется уполномоченным органом.</w:t>
      </w:r>
    </w:p>
    <w:p w:rsidR="001F2912" w:rsidRDefault="001F2912">
      <w:pPr>
        <w:pStyle w:val="ConsPlusNormal"/>
        <w:jc w:val="both"/>
      </w:pPr>
    </w:p>
    <w:p w:rsidR="001F2912" w:rsidRDefault="001F2912">
      <w:pPr>
        <w:pStyle w:val="ConsPlusNormal"/>
        <w:jc w:val="both"/>
      </w:pPr>
    </w:p>
    <w:p w:rsidR="001F2912" w:rsidRDefault="001F2912">
      <w:pPr>
        <w:pStyle w:val="ConsPlusNormal"/>
        <w:jc w:val="both"/>
      </w:pPr>
    </w:p>
    <w:p w:rsidR="001F2912" w:rsidRDefault="001F2912">
      <w:pPr>
        <w:pStyle w:val="ConsPlusNormal"/>
        <w:jc w:val="both"/>
      </w:pPr>
    </w:p>
    <w:p w:rsidR="001F2912" w:rsidRDefault="001F2912">
      <w:pPr>
        <w:pStyle w:val="ConsPlusNormal"/>
        <w:jc w:val="both"/>
      </w:pPr>
    </w:p>
    <w:p w:rsidR="001F2912" w:rsidRDefault="001F2912">
      <w:pPr>
        <w:pStyle w:val="ConsPlusNormal"/>
        <w:jc w:val="right"/>
        <w:outlineLvl w:val="0"/>
      </w:pPr>
      <w:bookmarkStart w:id="38" w:name="P350"/>
      <w:bookmarkEnd w:id="38"/>
      <w:r>
        <w:t>Утверждена</w:t>
      </w:r>
    </w:p>
    <w:p w:rsidR="001F2912" w:rsidRDefault="001F2912">
      <w:pPr>
        <w:pStyle w:val="ConsPlusNormal"/>
        <w:jc w:val="right"/>
      </w:pPr>
      <w:r>
        <w:t>постановлением Правительства</w:t>
      </w:r>
    </w:p>
    <w:p w:rsidR="001F2912" w:rsidRDefault="001F2912">
      <w:pPr>
        <w:pStyle w:val="ConsPlusNormal"/>
        <w:jc w:val="right"/>
      </w:pPr>
      <w:r>
        <w:t>Российской Федерации</w:t>
      </w:r>
    </w:p>
    <w:p w:rsidR="001F2912" w:rsidRDefault="001F2912">
      <w:pPr>
        <w:pStyle w:val="ConsPlusNormal"/>
        <w:jc w:val="right"/>
      </w:pPr>
      <w:r>
        <w:t>от 16 июля 2015 г. N 708</w:t>
      </w:r>
    </w:p>
    <w:p w:rsidR="001F2912" w:rsidRDefault="001F29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29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2912" w:rsidRDefault="001F29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2912" w:rsidRDefault="001F29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2912" w:rsidRDefault="001F2912">
            <w:pPr>
              <w:pStyle w:val="ConsPlusNormal"/>
              <w:jc w:val="center"/>
            </w:pPr>
            <w:r>
              <w:rPr>
                <w:color w:val="392C69"/>
              </w:rPr>
              <w:t>Список изменяющих документов</w:t>
            </w:r>
          </w:p>
          <w:p w:rsidR="001F2912" w:rsidRDefault="001F2912">
            <w:pPr>
              <w:pStyle w:val="ConsPlusNormal"/>
              <w:jc w:val="center"/>
            </w:pPr>
            <w:r>
              <w:rPr>
                <w:color w:val="392C69"/>
              </w:rPr>
              <w:t xml:space="preserve">(в ред. Постановлений Правительства РФ от 16.12.2017 </w:t>
            </w:r>
            <w:hyperlink r:id="rId83">
              <w:r>
                <w:rPr>
                  <w:color w:val="0000FF"/>
                </w:rPr>
                <w:t>N 1564</w:t>
              </w:r>
            </w:hyperlink>
            <w:r>
              <w:rPr>
                <w:color w:val="392C69"/>
              </w:rPr>
              <w:t>,</w:t>
            </w:r>
          </w:p>
          <w:p w:rsidR="001F2912" w:rsidRDefault="001F2912">
            <w:pPr>
              <w:pStyle w:val="ConsPlusNormal"/>
              <w:jc w:val="center"/>
            </w:pPr>
            <w:r>
              <w:rPr>
                <w:color w:val="392C69"/>
              </w:rPr>
              <w:t xml:space="preserve">от 01.08.2018 </w:t>
            </w:r>
            <w:hyperlink r:id="rId84">
              <w:r>
                <w:rPr>
                  <w:color w:val="0000FF"/>
                </w:rPr>
                <w:t>N 895</w:t>
              </w:r>
            </w:hyperlink>
            <w:r>
              <w:rPr>
                <w:color w:val="392C69"/>
              </w:rPr>
              <w:t xml:space="preserve">, от 22.03.2022 </w:t>
            </w:r>
            <w:hyperlink r:id="rId85">
              <w:r>
                <w:rPr>
                  <w:color w:val="0000FF"/>
                </w:rPr>
                <w:t>N 437</w:t>
              </w:r>
            </w:hyperlink>
            <w:r>
              <w:rPr>
                <w:color w:val="392C69"/>
              </w:rPr>
              <w:t xml:space="preserve">, от 13.05.2023 </w:t>
            </w:r>
            <w:hyperlink r:id="rId86">
              <w:r>
                <w:rPr>
                  <w:color w:val="0000FF"/>
                </w:rPr>
                <w:t>N 749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2912" w:rsidRDefault="001F2912">
            <w:pPr>
              <w:pStyle w:val="ConsPlusNormal"/>
            </w:pPr>
          </w:p>
        </w:tc>
      </w:tr>
    </w:tbl>
    <w:p w:rsidR="001F2912" w:rsidRDefault="001F2912">
      <w:pPr>
        <w:pStyle w:val="ConsPlusNormal"/>
        <w:jc w:val="both"/>
      </w:pPr>
    </w:p>
    <w:p w:rsidR="001F2912" w:rsidRDefault="001F2912">
      <w:pPr>
        <w:pStyle w:val="ConsPlusNonformat"/>
        <w:jc w:val="both"/>
      </w:pPr>
      <w:bookmarkStart w:id="39" w:name="P358"/>
      <w:bookmarkEnd w:id="39"/>
      <w:r>
        <w:t xml:space="preserve">                               ТИПОВАЯ ФОРМА</w:t>
      </w:r>
    </w:p>
    <w:p w:rsidR="001F2912" w:rsidRDefault="001F2912">
      <w:pPr>
        <w:pStyle w:val="ConsPlusNonformat"/>
        <w:jc w:val="both"/>
      </w:pPr>
      <w:r>
        <w:t xml:space="preserve">           специального инвестиционного контракта для отдельных</w:t>
      </w:r>
    </w:p>
    <w:p w:rsidR="001F2912" w:rsidRDefault="001F2912">
      <w:pPr>
        <w:pStyle w:val="ConsPlusNonformat"/>
        <w:jc w:val="both"/>
      </w:pPr>
      <w:r>
        <w:t xml:space="preserve">                          отраслей промышленности</w:t>
      </w:r>
    </w:p>
    <w:p w:rsidR="001F2912" w:rsidRDefault="001F2912">
      <w:pPr>
        <w:pStyle w:val="ConsPlusNonformat"/>
        <w:jc w:val="both"/>
      </w:pPr>
    </w:p>
    <w:p w:rsidR="001F2912" w:rsidRDefault="001F2912">
      <w:pPr>
        <w:pStyle w:val="ConsPlusNonformat"/>
        <w:jc w:val="both"/>
      </w:pPr>
      <w:r>
        <w:t>__________________________                        "__" ____________ 20__ г.</w:t>
      </w:r>
    </w:p>
    <w:p w:rsidR="001F2912" w:rsidRDefault="001F2912">
      <w:pPr>
        <w:pStyle w:val="ConsPlusNonformat"/>
        <w:jc w:val="both"/>
      </w:pPr>
      <w:r>
        <w:t xml:space="preserve">    (место заключения)                                (дата заключения)</w:t>
      </w:r>
    </w:p>
    <w:p w:rsidR="001F2912" w:rsidRDefault="001F2912">
      <w:pPr>
        <w:pStyle w:val="ConsPlusNonformat"/>
        <w:jc w:val="both"/>
      </w:pPr>
      <w:r>
        <w:t xml:space="preserve">                                                  N _______________________</w:t>
      </w:r>
    </w:p>
    <w:p w:rsidR="001F2912" w:rsidRDefault="001F2912">
      <w:pPr>
        <w:pStyle w:val="ConsPlusNonformat"/>
        <w:jc w:val="both"/>
      </w:pPr>
    </w:p>
    <w:p w:rsidR="001F2912" w:rsidRDefault="001F2912">
      <w:pPr>
        <w:pStyle w:val="ConsPlusNonformat"/>
        <w:jc w:val="both"/>
      </w:pPr>
      <w:r>
        <w:t>___________________________________________________________________________</w:t>
      </w:r>
    </w:p>
    <w:p w:rsidR="001F2912" w:rsidRDefault="001F2912">
      <w:pPr>
        <w:pStyle w:val="ConsPlusNonformat"/>
        <w:jc w:val="both"/>
      </w:pPr>
      <w:r>
        <w:t xml:space="preserve">    (федеральный орган исполнительной власти, осуществляющий заключение</w:t>
      </w:r>
    </w:p>
    <w:p w:rsidR="001F2912" w:rsidRDefault="001F2912">
      <w:pPr>
        <w:pStyle w:val="ConsPlusNonformat"/>
        <w:jc w:val="both"/>
      </w:pPr>
      <w:r>
        <w:t xml:space="preserve">   специального инвестиционного контракта от имени Российской Федерации)</w:t>
      </w:r>
    </w:p>
    <w:p w:rsidR="001F2912" w:rsidRDefault="001F2912">
      <w:pPr>
        <w:pStyle w:val="ConsPlusNonformat"/>
        <w:jc w:val="both"/>
      </w:pPr>
      <w:r>
        <w:t>в лице ___________________________________________________________________,</w:t>
      </w:r>
    </w:p>
    <w:p w:rsidR="001F2912" w:rsidRDefault="001F2912">
      <w:pPr>
        <w:pStyle w:val="ConsPlusNonformat"/>
        <w:jc w:val="both"/>
      </w:pPr>
      <w:r>
        <w:t>действующего на основании ________________________________________________,</w:t>
      </w:r>
    </w:p>
    <w:p w:rsidR="001F2912" w:rsidRDefault="001F2912">
      <w:pPr>
        <w:pStyle w:val="ConsPlusNonformat"/>
        <w:jc w:val="both"/>
      </w:pPr>
      <w:r>
        <w:t>от   имени   Российской   Федерации,   именуемый  в  дальнейшем  Российской</w:t>
      </w:r>
    </w:p>
    <w:p w:rsidR="001F2912" w:rsidRDefault="001F2912">
      <w:pPr>
        <w:pStyle w:val="ConsPlusNonformat"/>
        <w:jc w:val="both"/>
      </w:pPr>
      <w:r>
        <w:t>Федерацией, с первой стороны, и ___________________________________________</w:t>
      </w:r>
    </w:p>
    <w:p w:rsidR="001F2912" w:rsidRDefault="001F2912">
      <w:pPr>
        <w:pStyle w:val="ConsPlusNonformat"/>
        <w:jc w:val="both"/>
      </w:pPr>
      <w:r>
        <w:t>___________________________________________________________________________</w:t>
      </w:r>
    </w:p>
    <w:p w:rsidR="001F2912" w:rsidRDefault="001F2912">
      <w:pPr>
        <w:pStyle w:val="ConsPlusNonformat"/>
        <w:jc w:val="both"/>
      </w:pPr>
      <w:r>
        <w:t xml:space="preserve">        (орган исполнительной власти субъекта Российской Федерации,</w:t>
      </w:r>
    </w:p>
    <w:p w:rsidR="001F2912" w:rsidRDefault="001F2912">
      <w:pPr>
        <w:pStyle w:val="ConsPlusNonformat"/>
        <w:jc w:val="both"/>
      </w:pPr>
      <w:r>
        <w:t xml:space="preserve">     осуществляющий заключение специального инвестиционного контракта</w:t>
      </w:r>
    </w:p>
    <w:p w:rsidR="001F2912" w:rsidRDefault="001F2912">
      <w:pPr>
        <w:pStyle w:val="ConsPlusNonformat"/>
        <w:jc w:val="both"/>
      </w:pPr>
      <w:r>
        <w:t xml:space="preserve">   от имени субъекта Российской Федерации, - указывается в случае, если</w:t>
      </w:r>
    </w:p>
    <w:p w:rsidR="001F2912" w:rsidRDefault="001F2912">
      <w:pPr>
        <w:pStyle w:val="ConsPlusNonformat"/>
        <w:jc w:val="both"/>
      </w:pPr>
      <w:r>
        <w:t xml:space="preserve">        в отношении инвестора и (или) привлеченных лиц, участвующих</w:t>
      </w:r>
    </w:p>
    <w:p w:rsidR="001F2912" w:rsidRDefault="001F2912">
      <w:pPr>
        <w:pStyle w:val="ConsPlusNonformat"/>
        <w:jc w:val="both"/>
      </w:pPr>
      <w:r>
        <w:t xml:space="preserve">        в заключении специального инвестиционного контракта, будут</w:t>
      </w:r>
    </w:p>
    <w:p w:rsidR="001F2912" w:rsidRDefault="001F2912">
      <w:pPr>
        <w:pStyle w:val="ConsPlusNonformat"/>
        <w:jc w:val="both"/>
      </w:pPr>
      <w:r>
        <w:t xml:space="preserve">        осуществляться меры стимулирования в сфере промышленности,</w:t>
      </w:r>
    </w:p>
    <w:p w:rsidR="001F2912" w:rsidRDefault="001F2912">
      <w:pPr>
        <w:pStyle w:val="ConsPlusNonformat"/>
        <w:jc w:val="both"/>
      </w:pPr>
      <w:r>
        <w:t xml:space="preserve">      предусмотренные правовыми актами субъекта Российской Федерации)</w:t>
      </w:r>
    </w:p>
    <w:p w:rsidR="001F2912" w:rsidRDefault="001F2912">
      <w:pPr>
        <w:pStyle w:val="ConsPlusNonformat"/>
        <w:jc w:val="both"/>
      </w:pPr>
      <w:r>
        <w:t>в лице ___________________________________________________, действующего на</w:t>
      </w:r>
    </w:p>
    <w:p w:rsidR="001F2912" w:rsidRDefault="001F2912">
      <w:pPr>
        <w:pStyle w:val="ConsPlusNonformat"/>
        <w:jc w:val="both"/>
      </w:pPr>
      <w:r>
        <w:t>основании ________________________________________________________________,</w:t>
      </w:r>
    </w:p>
    <w:p w:rsidR="001F2912" w:rsidRDefault="001F2912">
      <w:pPr>
        <w:pStyle w:val="ConsPlusNonformat"/>
        <w:jc w:val="both"/>
      </w:pPr>
      <w:r>
        <w:t>именуемый в дальнейшем субъектом Российской Федерации, со второй стороны, и</w:t>
      </w:r>
    </w:p>
    <w:p w:rsidR="001F2912" w:rsidRDefault="001F2912">
      <w:pPr>
        <w:pStyle w:val="ConsPlusNonformat"/>
        <w:jc w:val="both"/>
      </w:pPr>
      <w:r>
        <w:t>(или) _____________________________________________________________________</w:t>
      </w:r>
    </w:p>
    <w:p w:rsidR="001F2912" w:rsidRDefault="001F2912">
      <w:pPr>
        <w:pStyle w:val="ConsPlusNonformat"/>
        <w:jc w:val="both"/>
      </w:pPr>
      <w:r>
        <w:t>___________________________________________________________________________</w:t>
      </w:r>
    </w:p>
    <w:p w:rsidR="001F2912" w:rsidRDefault="001F2912">
      <w:pPr>
        <w:pStyle w:val="ConsPlusNonformat"/>
        <w:jc w:val="both"/>
      </w:pPr>
      <w:r>
        <w:t xml:space="preserve">  (орган местного самоуправления, осуществляющий заключение специального</w:t>
      </w:r>
    </w:p>
    <w:p w:rsidR="001F2912" w:rsidRDefault="001F2912">
      <w:pPr>
        <w:pStyle w:val="ConsPlusNonformat"/>
        <w:jc w:val="both"/>
      </w:pPr>
      <w:r>
        <w:t xml:space="preserve">     инвестиционного контракта от имени муниципального образования, -</w:t>
      </w:r>
    </w:p>
    <w:p w:rsidR="001F2912" w:rsidRDefault="001F2912">
      <w:pPr>
        <w:pStyle w:val="ConsPlusNonformat"/>
        <w:jc w:val="both"/>
      </w:pPr>
      <w:r>
        <w:t xml:space="preserve">   указывается в случае, если в отношении инвестора и (или) привлеченных</w:t>
      </w:r>
    </w:p>
    <w:p w:rsidR="001F2912" w:rsidRDefault="001F2912">
      <w:pPr>
        <w:pStyle w:val="ConsPlusNonformat"/>
        <w:jc w:val="both"/>
      </w:pPr>
      <w:r>
        <w:t xml:space="preserve">   лиц, участвующих в заключении специального инвестиционного контракта,</w:t>
      </w:r>
    </w:p>
    <w:p w:rsidR="001F2912" w:rsidRDefault="001F2912">
      <w:pPr>
        <w:pStyle w:val="ConsPlusNonformat"/>
        <w:jc w:val="both"/>
      </w:pPr>
      <w:r>
        <w:t xml:space="preserve">       будут осуществляться меры стимулирования деятельности в сфере</w:t>
      </w:r>
    </w:p>
    <w:p w:rsidR="001F2912" w:rsidRDefault="001F2912">
      <w:pPr>
        <w:pStyle w:val="ConsPlusNonformat"/>
        <w:jc w:val="both"/>
      </w:pPr>
      <w:r>
        <w:t xml:space="preserve">     промышленности, предусмотренные муниципальными правовыми актами)</w:t>
      </w:r>
    </w:p>
    <w:p w:rsidR="001F2912" w:rsidRDefault="001F2912">
      <w:pPr>
        <w:pStyle w:val="ConsPlusNonformat"/>
        <w:jc w:val="both"/>
      </w:pPr>
      <w:r>
        <w:t>в лице ___________________________________________________________________,</w:t>
      </w:r>
    </w:p>
    <w:p w:rsidR="001F2912" w:rsidRDefault="001F2912">
      <w:pPr>
        <w:pStyle w:val="ConsPlusNonformat"/>
        <w:jc w:val="both"/>
      </w:pPr>
      <w:r>
        <w:t>действующего на основании ________________________________________________,</w:t>
      </w:r>
    </w:p>
    <w:p w:rsidR="001F2912" w:rsidRDefault="001F2912">
      <w:pPr>
        <w:pStyle w:val="ConsPlusNonformat"/>
        <w:jc w:val="both"/>
      </w:pPr>
      <w:r>
        <w:t>именуемый    в    дальнейшем    муниципальным   образованием,   с   третьей</w:t>
      </w:r>
    </w:p>
    <w:p w:rsidR="001F2912" w:rsidRDefault="001F2912">
      <w:pPr>
        <w:pStyle w:val="ConsPlusNonformat"/>
        <w:jc w:val="both"/>
      </w:pPr>
      <w:r>
        <w:t>стороны, и ________________________________________________________________</w:t>
      </w:r>
    </w:p>
    <w:p w:rsidR="001F2912" w:rsidRDefault="001F2912">
      <w:pPr>
        <w:pStyle w:val="ConsPlusNonformat"/>
        <w:jc w:val="both"/>
      </w:pPr>
      <w:r>
        <w:t>___________________________________________________________________________</w:t>
      </w:r>
    </w:p>
    <w:p w:rsidR="001F2912" w:rsidRDefault="001F2912">
      <w:pPr>
        <w:pStyle w:val="ConsPlusNonformat"/>
        <w:jc w:val="both"/>
      </w:pPr>
      <w:r>
        <w:t xml:space="preserve">        (полное наименование юридического лица или индивидуального</w:t>
      </w:r>
    </w:p>
    <w:p w:rsidR="001F2912" w:rsidRDefault="001F2912">
      <w:pPr>
        <w:pStyle w:val="ConsPlusNonformat"/>
        <w:jc w:val="both"/>
      </w:pPr>
      <w:r>
        <w:t xml:space="preserve">    предпринимателя, являющегося инвестором при заключении специального</w:t>
      </w:r>
    </w:p>
    <w:p w:rsidR="001F2912" w:rsidRDefault="001F2912">
      <w:pPr>
        <w:pStyle w:val="ConsPlusNonformat"/>
        <w:jc w:val="both"/>
      </w:pPr>
      <w:r>
        <w:t xml:space="preserve">                        инвестиционного контракта)</w:t>
      </w:r>
    </w:p>
    <w:p w:rsidR="001F2912" w:rsidRDefault="001F2912">
      <w:pPr>
        <w:pStyle w:val="ConsPlusNonformat"/>
        <w:jc w:val="both"/>
      </w:pPr>
      <w:r>
        <w:t>в лице ___________________________________________________________________,</w:t>
      </w:r>
    </w:p>
    <w:p w:rsidR="001F2912" w:rsidRDefault="001F2912">
      <w:pPr>
        <w:pStyle w:val="ConsPlusNonformat"/>
        <w:jc w:val="both"/>
      </w:pPr>
      <w:r>
        <w:t>действующего на основании ________________________________________________,</w:t>
      </w:r>
    </w:p>
    <w:p w:rsidR="001F2912" w:rsidRDefault="001F2912">
      <w:pPr>
        <w:pStyle w:val="ConsPlusNonformat"/>
        <w:jc w:val="both"/>
      </w:pPr>
      <w:r>
        <w:t>именуемое в дальнейшем инвестором, и привлеченное им лицо (лица)</w:t>
      </w:r>
    </w:p>
    <w:p w:rsidR="001F2912" w:rsidRDefault="001F2912">
      <w:pPr>
        <w:pStyle w:val="ConsPlusNonformat"/>
        <w:jc w:val="both"/>
      </w:pPr>
      <w:r>
        <w:t>___________________________________________________________________________</w:t>
      </w:r>
    </w:p>
    <w:p w:rsidR="001F2912" w:rsidRDefault="001F2912">
      <w:pPr>
        <w:pStyle w:val="ConsPlusNonformat"/>
        <w:jc w:val="both"/>
      </w:pPr>
      <w:r>
        <w:t xml:space="preserve">         (полное наименование юридического лица (юридических лиц)</w:t>
      </w:r>
    </w:p>
    <w:p w:rsidR="001F2912" w:rsidRDefault="001F2912">
      <w:pPr>
        <w:pStyle w:val="ConsPlusNonformat"/>
        <w:jc w:val="both"/>
      </w:pPr>
      <w:r>
        <w:t xml:space="preserve">  или индивидуального предпринимателя (индивидуальных предпринимателей),</w:t>
      </w:r>
    </w:p>
    <w:p w:rsidR="001F2912" w:rsidRDefault="001F2912">
      <w:pPr>
        <w:pStyle w:val="ConsPlusNonformat"/>
        <w:jc w:val="both"/>
      </w:pPr>
      <w:r>
        <w:t xml:space="preserve">   которые непосредственно будут осуществлять производство промышленной</w:t>
      </w:r>
    </w:p>
    <w:p w:rsidR="001F2912" w:rsidRDefault="001F2912">
      <w:pPr>
        <w:pStyle w:val="ConsPlusNonformat"/>
        <w:jc w:val="both"/>
      </w:pPr>
      <w:r>
        <w:t xml:space="preserve">          продукции в соответствии со специальным инвестиционным</w:t>
      </w:r>
    </w:p>
    <w:p w:rsidR="001F2912" w:rsidRDefault="001F2912">
      <w:pPr>
        <w:pStyle w:val="ConsPlusNonformat"/>
        <w:jc w:val="both"/>
      </w:pPr>
      <w:r>
        <w:t xml:space="preserve">  контрактом, - указывается в случае, если такое лицо (лица) привлекается</w:t>
      </w:r>
    </w:p>
    <w:p w:rsidR="001F2912" w:rsidRDefault="001F2912">
      <w:pPr>
        <w:pStyle w:val="ConsPlusNonformat"/>
        <w:jc w:val="both"/>
      </w:pPr>
      <w:r>
        <w:t xml:space="preserve">   инвестором для реализации инвестиционного проекта в рамках исполнения</w:t>
      </w:r>
    </w:p>
    <w:p w:rsidR="001F2912" w:rsidRDefault="001F2912">
      <w:pPr>
        <w:pStyle w:val="ConsPlusNonformat"/>
        <w:jc w:val="both"/>
      </w:pPr>
      <w:r>
        <w:t xml:space="preserve">            настоящего специального инвестиционного контракта)</w:t>
      </w:r>
    </w:p>
    <w:p w:rsidR="001F2912" w:rsidRDefault="001F2912">
      <w:pPr>
        <w:pStyle w:val="ConsPlusNonformat"/>
        <w:jc w:val="both"/>
      </w:pPr>
      <w:r>
        <w:t>в лице ___________________________________________________________________,</w:t>
      </w:r>
    </w:p>
    <w:p w:rsidR="001F2912" w:rsidRDefault="001F2912">
      <w:pPr>
        <w:pStyle w:val="ConsPlusNonformat"/>
        <w:jc w:val="both"/>
      </w:pPr>
      <w:r>
        <w:t>действующего на основании ________________________________________________,</w:t>
      </w:r>
    </w:p>
    <w:p w:rsidR="001F2912" w:rsidRDefault="001F2912">
      <w:pPr>
        <w:pStyle w:val="ConsPlusNonformat"/>
        <w:jc w:val="both"/>
      </w:pPr>
      <w:r>
        <w:t>именуемое в дальнейшем промышленным предприятием, а также иное привлеченное</w:t>
      </w:r>
    </w:p>
    <w:p w:rsidR="001F2912" w:rsidRDefault="001F2912">
      <w:pPr>
        <w:pStyle w:val="ConsPlusNonformat"/>
        <w:jc w:val="both"/>
      </w:pPr>
      <w:r>
        <w:t>инвестором лицо (лица) ____________________________________________________</w:t>
      </w:r>
    </w:p>
    <w:p w:rsidR="001F2912" w:rsidRDefault="001F2912">
      <w:pPr>
        <w:pStyle w:val="ConsPlusNonformat"/>
        <w:jc w:val="both"/>
      </w:pPr>
      <w:r>
        <w:t>___________________________________________________________________________</w:t>
      </w:r>
    </w:p>
    <w:p w:rsidR="001F2912" w:rsidRDefault="001F2912">
      <w:pPr>
        <w:pStyle w:val="ConsPlusNonformat"/>
        <w:jc w:val="both"/>
      </w:pPr>
      <w:r>
        <w:lastRenderedPageBreak/>
        <w:t xml:space="preserve">        (полное наименование юридического лица или индивидуального</w:t>
      </w:r>
    </w:p>
    <w:p w:rsidR="001F2912" w:rsidRDefault="001F2912">
      <w:pPr>
        <w:pStyle w:val="ConsPlusNonformat"/>
        <w:jc w:val="both"/>
      </w:pPr>
      <w:r>
        <w:t xml:space="preserve">    предпринимателя, которые выполняют функции инжинирингового центра,</w:t>
      </w:r>
    </w:p>
    <w:p w:rsidR="001F2912" w:rsidRDefault="001F2912">
      <w:pPr>
        <w:pStyle w:val="ConsPlusNonformat"/>
        <w:jc w:val="both"/>
      </w:pPr>
      <w:r>
        <w:t xml:space="preserve">     дистрибьютора промышленной продукции, финансового центра или иным</w:t>
      </w:r>
    </w:p>
    <w:p w:rsidR="001F2912" w:rsidRDefault="001F2912">
      <w:pPr>
        <w:pStyle w:val="ConsPlusNonformat"/>
        <w:jc w:val="both"/>
      </w:pPr>
      <w:r>
        <w:t xml:space="preserve">   образом участвуют в реализации инвестиционного проекта, - указывается</w:t>
      </w:r>
    </w:p>
    <w:p w:rsidR="001F2912" w:rsidRDefault="001F2912">
      <w:pPr>
        <w:pStyle w:val="ConsPlusNonformat"/>
        <w:jc w:val="both"/>
      </w:pPr>
      <w:r>
        <w:t xml:space="preserve">  в случае, если такое лицо (лица) привлекается инвестором для реализации</w:t>
      </w:r>
    </w:p>
    <w:p w:rsidR="001F2912" w:rsidRDefault="001F2912">
      <w:pPr>
        <w:pStyle w:val="ConsPlusNonformat"/>
        <w:jc w:val="both"/>
      </w:pPr>
      <w:r>
        <w:t xml:space="preserve">          инвестиционного проекта в рамках исполнения настоящего</w:t>
      </w:r>
    </w:p>
    <w:p w:rsidR="001F2912" w:rsidRDefault="001F2912">
      <w:pPr>
        <w:pStyle w:val="ConsPlusNonformat"/>
        <w:jc w:val="both"/>
      </w:pPr>
      <w:r>
        <w:t xml:space="preserve">                  специального инвестиционного контракта)</w:t>
      </w:r>
    </w:p>
    <w:p w:rsidR="001F2912" w:rsidRDefault="001F2912">
      <w:pPr>
        <w:pStyle w:val="ConsPlusNonformat"/>
        <w:jc w:val="both"/>
      </w:pPr>
      <w:r>
        <w:t>в лице ____________________________________________________________________</w:t>
      </w:r>
    </w:p>
    <w:p w:rsidR="001F2912" w:rsidRDefault="001F2912">
      <w:pPr>
        <w:pStyle w:val="ConsPlusNonformat"/>
        <w:jc w:val="both"/>
      </w:pPr>
      <w:r>
        <w:t>________________________________________________, действующего на основании</w:t>
      </w:r>
    </w:p>
    <w:p w:rsidR="001F2912" w:rsidRDefault="001F2912">
      <w:pPr>
        <w:pStyle w:val="ConsPlusNonformat"/>
        <w:jc w:val="both"/>
      </w:pPr>
      <w:r>
        <w:t>__________________________, именуемое в дальнейшем _______________________,</w:t>
      </w:r>
    </w:p>
    <w:p w:rsidR="001F2912" w:rsidRDefault="001F2912">
      <w:pPr>
        <w:pStyle w:val="ConsPlusNonformat"/>
        <w:jc w:val="both"/>
      </w:pPr>
      <w:r>
        <w:t>с   четвертой  стороны,  именуемые  в  дальнейшем  совместно  сторонами,  в</w:t>
      </w:r>
    </w:p>
    <w:p w:rsidR="001F2912" w:rsidRDefault="001F2912">
      <w:pPr>
        <w:pStyle w:val="ConsPlusNonformat"/>
        <w:jc w:val="both"/>
      </w:pPr>
      <w:r>
        <w:t>соответствии   с   протоколом   межведомственной  комиссии  по  специальным</w:t>
      </w:r>
    </w:p>
    <w:p w:rsidR="001F2912" w:rsidRDefault="001F2912">
      <w:pPr>
        <w:pStyle w:val="ConsPlusNonformat"/>
        <w:jc w:val="both"/>
      </w:pPr>
      <w:r>
        <w:t>инвестиционным контрактам N ___________ от ____________ заключили настоящий</w:t>
      </w:r>
    </w:p>
    <w:p w:rsidR="001F2912" w:rsidRDefault="001F2912">
      <w:pPr>
        <w:pStyle w:val="ConsPlusNonformat"/>
        <w:jc w:val="both"/>
      </w:pPr>
      <w:r>
        <w:t>специальный инвестиционный контракт о нижеследующем:</w:t>
      </w:r>
    </w:p>
    <w:p w:rsidR="001F2912" w:rsidRDefault="001F2912">
      <w:pPr>
        <w:pStyle w:val="ConsPlusNonformat"/>
        <w:jc w:val="both"/>
      </w:pPr>
    </w:p>
    <w:p w:rsidR="001F2912" w:rsidRDefault="001F2912">
      <w:pPr>
        <w:pStyle w:val="ConsPlusNonformat"/>
        <w:jc w:val="both"/>
      </w:pPr>
      <w:r>
        <w:t xml:space="preserve">                                 Статья 1</w:t>
      </w:r>
    </w:p>
    <w:p w:rsidR="001F2912" w:rsidRDefault="001F2912">
      <w:pPr>
        <w:pStyle w:val="ConsPlusNonformat"/>
        <w:jc w:val="both"/>
      </w:pPr>
      <w:r>
        <w:t xml:space="preserve">              Предмет специального инвестиционного контракта</w:t>
      </w:r>
    </w:p>
    <w:p w:rsidR="001F2912" w:rsidRDefault="001F2912">
      <w:pPr>
        <w:pStyle w:val="ConsPlusNonformat"/>
        <w:jc w:val="both"/>
      </w:pPr>
    </w:p>
    <w:p w:rsidR="001F2912" w:rsidRDefault="001F2912">
      <w:pPr>
        <w:pStyle w:val="ConsPlusNonformat"/>
        <w:jc w:val="both"/>
      </w:pPr>
      <w:r>
        <w:t xml:space="preserve">           (в дальнейшем положения специального инвестиционного</w:t>
      </w:r>
    </w:p>
    <w:p w:rsidR="001F2912" w:rsidRDefault="001F2912">
      <w:pPr>
        <w:pStyle w:val="ConsPlusNonformat"/>
        <w:jc w:val="both"/>
      </w:pPr>
      <w:r>
        <w:t xml:space="preserve">        контракта заполняются в зависимости от включения в предмет</w:t>
      </w:r>
    </w:p>
    <w:p w:rsidR="001F2912" w:rsidRDefault="001F2912">
      <w:pPr>
        <w:pStyle w:val="ConsPlusNonformat"/>
        <w:jc w:val="both"/>
      </w:pPr>
      <w:r>
        <w:t xml:space="preserve">            специального инвестиционного контракта варианта 1,</w:t>
      </w:r>
    </w:p>
    <w:p w:rsidR="001F2912" w:rsidRDefault="001F2912">
      <w:pPr>
        <w:pStyle w:val="ConsPlusNonformat"/>
        <w:jc w:val="both"/>
      </w:pPr>
      <w:r>
        <w:t xml:space="preserve">                        варианта 2 или варианта 3)</w:t>
      </w:r>
    </w:p>
    <w:p w:rsidR="001F2912" w:rsidRDefault="001F2912">
      <w:pPr>
        <w:pStyle w:val="ConsPlusNonformat"/>
        <w:jc w:val="both"/>
      </w:pPr>
    </w:p>
    <w:p w:rsidR="001F2912" w:rsidRDefault="001F2912">
      <w:pPr>
        <w:pStyle w:val="ConsPlusNonformat"/>
        <w:jc w:val="both"/>
      </w:pPr>
      <w:r>
        <w:t xml:space="preserve">    Инвестор  обязуется  своими  силами  или  с  привлечением  указанных  в</w:t>
      </w:r>
    </w:p>
    <w:p w:rsidR="001F2912" w:rsidRDefault="001F2912">
      <w:pPr>
        <w:pStyle w:val="ConsPlusNonformat"/>
        <w:jc w:val="both"/>
      </w:pPr>
      <w:r>
        <w:t>настоящем  специальном  инвестиционном  контракте промышленного предприятия</w:t>
      </w:r>
    </w:p>
    <w:p w:rsidR="001F2912" w:rsidRDefault="001F2912">
      <w:pPr>
        <w:pStyle w:val="ConsPlusNonformat"/>
        <w:jc w:val="both"/>
      </w:pPr>
      <w:r>
        <w:t>(промышленных  предприятий)  и  (или) иных привлеченных лиц в течение срока</w:t>
      </w:r>
    </w:p>
    <w:p w:rsidR="001F2912" w:rsidRDefault="001F2912">
      <w:pPr>
        <w:pStyle w:val="ConsPlusNonformat"/>
        <w:jc w:val="both"/>
      </w:pPr>
      <w:r>
        <w:t>действия  специального инвестиционного контракта осуществить инвестиционный</w:t>
      </w:r>
    </w:p>
    <w:p w:rsidR="001F2912" w:rsidRDefault="001F2912">
      <w:pPr>
        <w:pStyle w:val="ConsPlusNonformat"/>
        <w:jc w:val="both"/>
      </w:pPr>
      <w:r>
        <w:t>проект по одному из следующих вариантов:</w:t>
      </w:r>
    </w:p>
    <w:p w:rsidR="001F2912" w:rsidRDefault="001F2912">
      <w:pPr>
        <w:pStyle w:val="ConsPlusNonformat"/>
        <w:jc w:val="both"/>
      </w:pPr>
      <w:r>
        <w:t xml:space="preserve">    1-й  вариант  -  инвестиционный  проект  по  созданию  или модернизации</w:t>
      </w:r>
    </w:p>
    <w:p w:rsidR="001F2912" w:rsidRDefault="001F2912">
      <w:pPr>
        <w:pStyle w:val="ConsPlusNonformat"/>
        <w:jc w:val="both"/>
      </w:pPr>
      <w:r>
        <w:t>промышленного производства ________________________________________________</w:t>
      </w:r>
    </w:p>
    <w:p w:rsidR="001F2912" w:rsidRDefault="001F2912">
      <w:pPr>
        <w:pStyle w:val="ConsPlusNonformat"/>
        <w:jc w:val="both"/>
      </w:pPr>
      <w:r>
        <w:t>___________________________________________________________________________</w:t>
      </w:r>
    </w:p>
    <w:p w:rsidR="001F2912" w:rsidRDefault="001F2912">
      <w:pPr>
        <w:pStyle w:val="ConsPlusNonformat"/>
        <w:jc w:val="both"/>
      </w:pPr>
      <w:r>
        <w:t xml:space="preserve">             (наименование и адрес промышленного производства)</w:t>
      </w:r>
    </w:p>
    <w:p w:rsidR="001F2912" w:rsidRDefault="001F2912">
      <w:pPr>
        <w:pStyle w:val="ConsPlusNonformat"/>
        <w:jc w:val="both"/>
      </w:pPr>
      <w:r>
        <w:t>в  целях  освоения  производства  промышленной  продукции  в  объеме  и  по</w:t>
      </w:r>
    </w:p>
    <w:p w:rsidR="001F2912" w:rsidRDefault="001F2912">
      <w:pPr>
        <w:pStyle w:val="ConsPlusNonformat"/>
        <w:jc w:val="both"/>
      </w:pPr>
      <w:r>
        <w:t>номенклатуре согласно приложению N 1, а также по перечню производственных и</w:t>
      </w:r>
    </w:p>
    <w:p w:rsidR="001F2912" w:rsidRDefault="001F2912">
      <w:pPr>
        <w:pStyle w:val="ConsPlusNonformat"/>
        <w:jc w:val="both"/>
      </w:pPr>
      <w:r>
        <w:t>технологических  операций  по  производству  промышленной продукции и (или)</w:t>
      </w:r>
    </w:p>
    <w:p w:rsidR="001F2912" w:rsidRDefault="001F2912">
      <w:pPr>
        <w:pStyle w:val="ConsPlusNonformat"/>
        <w:jc w:val="both"/>
      </w:pPr>
      <w:r>
        <w:t>требований  к  промышленной продукции, предъявляемых в целях ее отнесения к</w:t>
      </w:r>
    </w:p>
    <w:p w:rsidR="001F2912" w:rsidRDefault="001F2912">
      <w:pPr>
        <w:pStyle w:val="ConsPlusNonformat"/>
        <w:jc w:val="both"/>
      </w:pPr>
      <w:r>
        <w:t>продукции,  произведенной  на  территории  Российской  Федерации,  согласно</w:t>
      </w:r>
    </w:p>
    <w:p w:rsidR="001F2912" w:rsidRDefault="001F2912">
      <w:pPr>
        <w:pStyle w:val="ConsPlusNonformat"/>
        <w:jc w:val="both"/>
      </w:pPr>
      <w:r>
        <w:t>приложению N 2;</w:t>
      </w:r>
    </w:p>
    <w:p w:rsidR="001F2912" w:rsidRDefault="001F2912">
      <w:pPr>
        <w:pStyle w:val="ConsPlusNonformat"/>
        <w:jc w:val="both"/>
      </w:pPr>
      <w:r>
        <w:t xml:space="preserve">    2-й  вариант  -  инвестиционный проект по внедрению наилучших доступных</w:t>
      </w:r>
    </w:p>
    <w:p w:rsidR="001F2912" w:rsidRDefault="001F2912">
      <w:pPr>
        <w:pStyle w:val="ConsPlusNonformat"/>
        <w:jc w:val="both"/>
      </w:pPr>
      <w:r>
        <w:t>технологий в промышленное производство ____________________________________</w:t>
      </w:r>
    </w:p>
    <w:p w:rsidR="001F2912" w:rsidRDefault="001F2912">
      <w:pPr>
        <w:pStyle w:val="ConsPlusNonformat"/>
        <w:jc w:val="both"/>
      </w:pPr>
      <w:r>
        <w:t>___________________________________________________________________________</w:t>
      </w:r>
    </w:p>
    <w:p w:rsidR="001F2912" w:rsidRDefault="001F2912">
      <w:pPr>
        <w:pStyle w:val="ConsPlusNonformat"/>
        <w:jc w:val="both"/>
      </w:pPr>
      <w:r>
        <w:t xml:space="preserve">             (наименование и адрес промышленного производства)</w:t>
      </w:r>
    </w:p>
    <w:p w:rsidR="001F2912" w:rsidRDefault="001F2912">
      <w:pPr>
        <w:pStyle w:val="ConsPlusNonformat"/>
        <w:jc w:val="both"/>
      </w:pPr>
      <w:r>
        <w:t>в   соответствии   с   планом   мероприятий   по  охране  окружающей  среды</w:t>
      </w:r>
    </w:p>
    <w:p w:rsidR="001F2912" w:rsidRDefault="001F2912">
      <w:pPr>
        <w:pStyle w:val="ConsPlusNonformat"/>
        <w:jc w:val="both"/>
      </w:pPr>
      <w:r>
        <w:t>___________________________________________________________________________</w:t>
      </w:r>
    </w:p>
    <w:p w:rsidR="001F2912" w:rsidRDefault="001F2912">
      <w:pPr>
        <w:pStyle w:val="ConsPlusNonformat"/>
        <w:jc w:val="both"/>
      </w:pPr>
      <w:r>
        <w:t xml:space="preserve">     (план мероприятий указывается в случае, если наилучшие доступные</w:t>
      </w:r>
    </w:p>
    <w:p w:rsidR="001F2912" w:rsidRDefault="001F2912">
      <w:pPr>
        <w:pStyle w:val="ConsPlusNonformat"/>
        <w:jc w:val="both"/>
      </w:pPr>
      <w:r>
        <w:t xml:space="preserve">     технологии внедряются на промышленном предприятии, осуществляющем</w:t>
      </w:r>
    </w:p>
    <w:p w:rsidR="001F2912" w:rsidRDefault="001F2912">
      <w:pPr>
        <w:pStyle w:val="ConsPlusNonformat"/>
        <w:jc w:val="both"/>
      </w:pPr>
      <w:r>
        <w:t xml:space="preserve">    деятельность на объектах II категории, определенных в соответствии</w:t>
      </w:r>
    </w:p>
    <w:p w:rsidR="001F2912" w:rsidRDefault="001F2912">
      <w:pPr>
        <w:pStyle w:val="ConsPlusNonformat"/>
        <w:jc w:val="both"/>
      </w:pPr>
      <w:r>
        <w:t xml:space="preserve">            с законодательством Российской Федерации в области</w:t>
      </w:r>
    </w:p>
    <w:p w:rsidR="001F2912" w:rsidRDefault="001F2912">
      <w:pPr>
        <w:pStyle w:val="ConsPlusNonformat"/>
        <w:jc w:val="both"/>
      </w:pPr>
      <w:r>
        <w:t xml:space="preserve">                         охраны окружающей среды)</w:t>
      </w:r>
    </w:p>
    <w:p w:rsidR="001F2912" w:rsidRDefault="001F2912">
      <w:pPr>
        <w:pStyle w:val="ConsPlusNonformat"/>
        <w:jc w:val="both"/>
      </w:pPr>
      <w:r>
        <w:t>(программой  повышения экологической эффективности) согласно приложению N 1</w:t>
      </w:r>
    </w:p>
    <w:p w:rsidR="001F2912" w:rsidRDefault="001F2912">
      <w:pPr>
        <w:pStyle w:val="ConsPlusNonformat"/>
        <w:jc w:val="both"/>
      </w:pPr>
      <w:r>
        <w:t>___________________________________________________________________________</w:t>
      </w:r>
    </w:p>
    <w:p w:rsidR="001F2912" w:rsidRDefault="001F2912">
      <w:pPr>
        <w:pStyle w:val="ConsPlusNonformat"/>
        <w:jc w:val="both"/>
      </w:pPr>
      <w:r>
        <w:t>___________________________________________________________________________</w:t>
      </w:r>
    </w:p>
    <w:p w:rsidR="001F2912" w:rsidRDefault="001F2912">
      <w:pPr>
        <w:pStyle w:val="ConsPlusNonformat"/>
        <w:jc w:val="both"/>
      </w:pPr>
      <w:r>
        <w:t xml:space="preserve">   (программа указывается в случае, если наилучшие доступные технологии</w:t>
      </w:r>
    </w:p>
    <w:p w:rsidR="001F2912" w:rsidRDefault="001F2912">
      <w:pPr>
        <w:pStyle w:val="ConsPlusNonformat"/>
        <w:jc w:val="both"/>
      </w:pPr>
      <w:r>
        <w:t xml:space="preserve">    внедряются на промышленном предприятии, осуществляющем деятельность</w:t>
      </w:r>
    </w:p>
    <w:p w:rsidR="001F2912" w:rsidRDefault="001F2912">
      <w:pPr>
        <w:pStyle w:val="ConsPlusNonformat"/>
        <w:jc w:val="both"/>
      </w:pPr>
      <w:r>
        <w:t xml:space="preserve"> на объектах I категории, определенных в соответствии с законодательством</w:t>
      </w:r>
    </w:p>
    <w:p w:rsidR="001F2912" w:rsidRDefault="001F2912">
      <w:pPr>
        <w:pStyle w:val="ConsPlusNonformat"/>
        <w:jc w:val="both"/>
      </w:pPr>
      <w:r>
        <w:t xml:space="preserve">          Российской Федерации в области охраны окружающей среды)</w:t>
      </w:r>
    </w:p>
    <w:p w:rsidR="001F2912" w:rsidRDefault="001F2912">
      <w:pPr>
        <w:pStyle w:val="ConsPlusNonformat"/>
        <w:jc w:val="both"/>
      </w:pPr>
      <w:r>
        <w:t xml:space="preserve">(2-й  вариант  применяется  со  дня  вступления  в  силу </w:t>
      </w:r>
      <w:hyperlink r:id="rId87">
        <w:r>
          <w:rPr>
            <w:color w:val="0000FF"/>
          </w:rPr>
          <w:t>пункта 23 статьи 1</w:t>
        </w:r>
      </w:hyperlink>
    </w:p>
    <w:p w:rsidR="001F2912" w:rsidRDefault="001F2912">
      <w:pPr>
        <w:pStyle w:val="ConsPlusNonformat"/>
        <w:jc w:val="both"/>
      </w:pPr>
      <w:r>
        <w:t>Федерального  закона  от  21  июля  2014  г. N 219-ФЗ "О внесении изменений</w:t>
      </w:r>
    </w:p>
    <w:p w:rsidR="001F2912" w:rsidRDefault="001F2912">
      <w:pPr>
        <w:pStyle w:val="ConsPlusNonformat"/>
        <w:jc w:val="both"/>
      </w:pPr>
      <w:r>
        <w:t>в   Федеральный   закон   "Об   охране   окружающей   среды"   и  отдельные</w:t>
      </w:r>
    </w:p>
    <w:p w:rsidR="001F2912" w:rsidRDefault="001F2912">
      <w:pPr>
        <w:pStyle w:val="ConsPlusNonformat"/>
        <w:jc w:val="both"/>
      </w:pPr>
      <w:r>
        <w:t>законодательные акты Российской Федерации");</w:t>
      </w:r>
    </w:p>
    <w:p w:rsidR="001F2912" w:rsidRDefault="001F2912">
      <w:pPr>
        <w:pStyle w:val="ConsPlusNonformat"/>
        <w:jc w:val="both"/>
      </w:pPr>
      <w:r>
        <w:t xml:space="preserve">    3-й   вариант   -   инвестиционный   проект  по  освоению  производства</w:t>
      </w:r>
    </w:p>
    <w:p w:rsidR="001F2912" w:rsidRDefault="001F2912">
      <w:pPr>
        <w:pStyle w:val="ConsPlusNonformat"/>
        <w:jc w:val="both"/>
      </w:pPr>
      <w:r>
        <w:t>промышленной  продукции,  не  имеющей  произведенных в Российской Федерации</w:t>
      </w:r>
    </w:p>
    <w:p w:rsidR="001F2912" w:rsidRDefault="001F2912">
      <w:pPr>
        <w:pStyle w:val="ConsPlusNonformat"/>
        <w:jc w:val="both"/>
      </w:pPr>
      <w:r>
        <w:t>аналогов,  в  объеме  и по номенклатуре, которые приведены в приложении N 1</w:t>
      </w:r>
    </w:p>
    <w:p w:rsidR="001F2912" w:rsidRDefault="001F2912">
      <w:pPr>
        <w:pStyle w:val="ConsPlusNonformat"/>
        <w:jc w:val="both"/>
      </w:pPr>
      <w:r>
        <w:t>к специальному  инвестиционному  контракту, который предполагает выполнение</w:t>
      </w:r>
    </w:p>
    <w:p w:rsidR="001F2912" w:rsidRDefault="001F2912">
      <w:pPr>
        <w:pStyle w:val="ConsPlusNonformat"/>
        <w:jc w:val="both"/>
      </w:pPr>
      <w:r>
        <w:lastRenderedPageBreak/>
        <w:t>на промышленном производстве ______________________________________________</w:t>
      </w:r>
    </w:p>
    <w:p w:rsidR="001F2912" w:rsidRDefault="001F2912">
      <w:pPr>
        <w:pStyle w:val="ConsPlusNonformat"/>
        <w:jc w:val="both"/>
      </w:pPr>
      <w:r>
        <w:t>___________________________________________________________________________</w:t>
      </w:r>
    </w:p>
    <w:p w:rsidR="001F2912" w:rsidRDefault="001F2912">
      <w:pPr>
        <w:pStyle w:val="ConsPlusNonformat"/>
        <w:jc w:val="both"/>
      </w:pPr>
      <w:r>
        <w:t xml:space="preserve">             (наименование и адрес промышленного производства)</w:t>
      </w:r>
    </w:p>
    <w:p w:rsidR="001F2912" w:rsidRDefault="001F2912">
      <w:pPr>
        <w:pStyle w:val="ConsPlusNonformat"/>
        <w:jc w:val="both"/>
      </w:pPr>
      <w:r>
        <w:t>перечня   производственных   и  технологических  операций  по  производству</w:t>
      </w:r>
    </w:p>
    <w:p w:rsidR="001F2912" w:rsidRDefault="001F2912">
      <w:pPr>
        <w:pStyle w:val="ConsPlusNonformat"/>
        <w:jc w:val="both"/>
      </w:pPr>
      <w:r>
        <w:t>промышленной   продукции  и  (или)  требований  к  промышленной  продукции,</w:t>
      </w:r>
    </w:p>
    <w:p w:rsidR="001F2912" w:rsidRDefault="001F2912">
      <w:pPr>
        <w:pStyle w:val="ConsPlusNonformat"/>
        <w:jc w:val="both"/>
      </w:pPr>
      <w:r>
        <w:t>предъявляемых в целях ее отнесения к продукции, произведенной на территории</w:t>
      </w:r>
    </w:p>
    <w:p w:rsidR="001F2912" w:rsidRDefault="001F2912">
      <w:pPr>
        <w:pStyle w:val="ConsPlusNonformat"/>
        <w:jc w:val="both"/>
      </w:pPr>
      <w:r>
        <w:t>Российской   Федерации,   приведенного  в  приложении  N  2  к специальному</w:t>
      </w:r>
    </w:p>
    <w:p w:rsidR="001F2912" w:rsidRDefault="001F2912">
      <w:pPr>
        <w:pStyle w:val="ConsPlusNonformat"/>
        <w:jc w:val="both"/>
      </w:pPr>
      <w:r>
        <w:t>инвестиционному контракту.</w:t>
      </w:r>
    </w:p>
    <w:p w:rsidR="001F2912" w:rsidRDefault="001F2912">
      <w:pPr>
        <w:pStyle w:val="ConsPlusNonformat"/>
        <w:jc w:val="both"/>
      </w:pPr>
      <w:r>
        <w:t xml:space="preserve">    Российская   Федерация  (субъект  Российской  Федерации,  муниципальное</w:t>
      </w:r>
    </w:p>
    <w:p w:rsidR="001F2912" w:rsidRDefault="001F2912">
      <w:pPr>
        <w:pStyle w:val="ConsPlusNonformat"/>
        <w:jc w:val="both"/>
      </w:pPr>
      <w:r>
        <w:t>образование)    обязуется    в    течение   срока   действия   специального</w:t>
      </w:r>
    </w:p>
    <w:p w:rsidR="001F2912" w:rsidRDefault="001F2912">
      <w:pPr>
        <w:pStyle w:val="ConsPlusNonformat"/>
        <w:jc w:val="both"/>
      </w:pPr>
      <w:r>
        <w:t>инвестиционного  контракта  осуществлять  в  отношении  инвестора  и  (или)</w:t>
      </w:r>
    </w:p>
    <w:p w:rsidR="001F2912" w:rsidRDefault="001F2912">
      <w:pPr>
        <w:pStyle w:val="ConsPlusNonformat"/>
        <w:jc w:val="both"/>
      </w:pPr>
      <w:r>
        <w:t>промышленного  предприятия  (промышленных  предприятий) меры стимулирования</w:t>
      </w:r>
    </w:p>
    <w:p w:rsidR="001F2912" w:rsidRDefault="001F2912">
      <w:pPr>
        <w:pStyle w:val="ConsPlusNonformat"/>
        <w:jc w:val="both"/>
      </w:pPr>
      <w:r>
        <w:t>деятельности    в   сфере   промышленности,   предусмотренные   специальным</w:t>
      </w:r>
    </w:p>
    <w:p w:rsidR="001F2912" w:rsidRDefault="001F2912">
      <w:pPr>
        <w:pStyle w:val="ConsPlusNonformat"/>
        <w:jc w:val="both"/>
      </w:pPr>
      <w:r>
        <w:t>инвестиционным контрактом.</w:t>
      </w:r>
    </w:p>
    <w:p w:rsidR="001F2912" w:rsidRDefault="001F2912">
      <w:pPr>
        <w:pStyle w:val="ConsPlusNonformat"/>
        <w:jc w:val="both"/>
      </w:pPr>
    </w:p>
    <w:p w:rsidR="001F2912" w:rsidRDefault="001F2912">
      <w:pPr>
        <w:pStyle w:val="ConsPlusNonformat"/>
        <w:jc w:val="both"/>
      </w:pPr>
      <w:r>
        <w:t xml:space="preserve">                                 Статья 2</w:t>
      </w:r>
    </w:p>
    <w:p w:rsidR="001F2912" w:rsidRDefault="001F2912">
      <w:pPr>
        <w:pStyle w:val="ConsPlusNonformat"/>
        <w:jc w:val="both"/>
      </w:pPr>
      <w:r>
        <w:t xml:space="preserve">           Срок действия специального инвестиционного контракта</w:t>
      </w:r>
    </w:p>
    <w:p w:rsidR="001F2912" w:rsidRDefault="001F2912">
      <w:pPr>
        <w:pStyle w:val="ConsPlusNonformat"/>
        <w:jc w:val="both"/>
      </w:pPr>
    </w:p>
    <w:p w:rsidR="001F2912" w:rsidRDefault="001F2912">
      <w:pPr>
        <w:pStyle w:val="ConsPlusNonformat"/>
        <w:jc w:val="both"/>
      </w:pPr>
      <w:r>
        <w:t xml:space="preserve">    1.   Настоящий   специальный   инвестиционный    контракт     действует</w:t>
      </w:r>
    </w:p>
    <w:p w:rsidR="001F2912" w:rsidRDefault="001F2912">
      <w:pPr>
        <w:pStyle w:val="ConsPlusNonformat"/>
        <w:jc w:val="both"/>
      </w:pPr>
      <w:r>
        <w:t>с "__" ______________________ ____ г. по "__" _____________________ ____ г.</w:t>
      </w:r>
    </w:p>
    <w:p w:rsidR="001F2912" w:rsidRDefault="001F2912">
      <w:pPr>
        <w:pStyle w:val="ConsPlusNonformat"/>
        <w:jc w:val="both"/>
      </w:pPr>
      <w:r>
        <w:t xml:space="preserve">  (указываются день, месяц и год начала и окончания действия специального</w:t>
      </w:r>
    </w:p>
    <w:p w:rsidR="001F2912" w:rsidRDefault="001F2912">
      <w:pPr>
        <w:pStyle w:val="ConsPlusNonformat"/>
        <w:jc w:val="both"/>
      </w:pPr>
      <w:r>
        <w:t xml:space="preserve">                        инвестиционного контракта)</w:t>
      </w:r>
    </w:p>
    <w:p w:rsidR="001F2912" w:rsidRDefault="001F2912">
      <w:pPr>
        <w:pStyle w:val="ConsPlusNonformat"/>
        <w:jc w:val="both"/>
      </w:pPr>
      <w:r>
        <w:t>(включительно).</w:t>
      </w:r>
    </w:p>
    <w:p w:rsidR="001F2912" w:rsidRDefault="001F2912">
      <w:pPr>
        <w:pStyle w:val="ConsPlusNonformat"/>
        <w:jc w:val="both"/>
      </w:pPr>
      <w:r>
        <w:t xml:space="preserve">    2.  Срок  действия  настоящего  специального  инвестиционного контракта</w:t>
      </w:r>
    </w:p>
    <w:p w:rsidR="001F2912" w:rsidRDefault="001F2912">
      <w:pPr>
        <w:pStyle w:val="ConsPlusNonformat"/>
        <w:jc w:val="both"/>
      </w:pPr>
      <w:r>
        <w:t>может  быть  продлен по соглашению сторон на основании заявления инвестора,</w:t>
      </w:r>
    </w:p>
    <w:p w:rsidR="001F2912" w:rsidRDefault="001F2912">
      <w:pPr>
        <w:pStyle w:val="ConsPlusNonformat"/>
        <w:jc w:val="both"/>
      </w:pPr>
      <w:r>
        <w:t xml:space="preserve">рассмотренного   в   соответствии   с   </w:t>
      </w:r>
      <w:hyperlink w:anchor="P36">
        <w:r>
          <w:rPr>
            <w:color w:val="0000FF"/>
          </w:rPr>
          <w:t>Правилами</w:t>
        </w:r>
      </w:hyperlink>
      <w:r>
        <w:t xml:space="preserve">   заключения  специальных</w:t>
      </w:r>
    </w:p>
    <w:p w:rsidR="001F2912" w:rsidRDefault="001F2912">
      <w:pPr>
        <w:pStyle w:val="ConsPlusNonformat"/>
        <w:jc w:val="both"/>
      </w:pPr>
      <w:r>
        <w:t>инвестиционных   контрактов,   утвержденными  постановлением  Правительства</w:t>
      </w:r>
    </w:p>
    <w:p w:rsidR="001F2912" w:rsidRDefault="001F2912">
      <w:pPr>
        <w:pStyle w:val="ConsPlusNonformat"/>
        <w:jc w:val="both"/>
      </w:pPr>
      <w:r>
        <w:t>Российской Федерации от 16 июля 2015 г. N 708 "О специальных инвестиционных</w:t>
      </w:r>
    </w:p>
    <w:p w:rsidR="001F2912" w:rsidRDefault="001F2912">
      <w:pPr>
        <w:pStyle w:val="ConsPlusNonformat"/>
        <w:jc w:val="both"/>
      </w:pPr>
      <w:r>
        <w:t>контрактах   для  отдельных  отраслей  промышленности",  в  случае  если  в</w:t>
      </w:r>
    </w:p>
    <w:p w:rsidR="001F2912" w:rsidRDefault="001F2912">
      <w:pPr>
        <w:pStyle w:val="ConsPlusNonformat"/>
        <w:jc w:val="both"/>
      </w:pPr>
      <w:r>
        <w:t>результате  действия  обстоятельств  непреодолимой  силы увеличивается срок</w:t>
      </w:r>
    </w:p>
    <w:p w:rsidR="001F2912" w:rsidRDefault="001F2912">
      <w:pPr>
        <w:pStyle w:val="ConsPlusNonformat"/>
        <w:jc w:val="both"/>
      </w:pPr>
      <w:r>
        <w:t>исполнения  инвестором  и  (или)  промышленным  предприятием (промышленными</w:t>
      </w:r>
    </w:p>
    <w:p w:rsidR="001F2912" w:rsidRDefault="001F2912">
      <w:pPr>
        <w:pStyle w:val="ConsPlusNonformat"/>
        <w:jc w:val="both"/>
      </w:pPr>
      <w:r>
        <w:t>предприятиями)  и  (или) иными привлеченными лицами своих обязательств. При</w:t>
      </w:r>
    </w:p>
    <w:p w:rsidR="001F2912" w:rsidRDefault="001F2912">
      <w:pPr>
        <w:pStyle w:val="ConsPlusNonformat"/>
        <w:jc w:val="both"/>
      </w:pPr>
      <w:r>
        <w:t>этом  общий  срок  действия специального инвестиционного контракта не может</w:t>
      </w:r>
    </w:p>
    <w:p w:rsidR="001F2912" w:rsidRDefault="001F2912">
      <w:pPr>
        <w:pStyle w:val="ConsPlusNonformat"/>
        <w:jc w:val="both"/>
      </w:pPr>
      <w:r>
        <w:t>превышать 10 лет.</w:t>
      </w:r>
    </w:p>
    <w:p w:rsidR="001F2912" w:rsidRDefault="001F2912">
      <w:pPr>
        <w:pStyle w:val="ConsPlusNonformat"/>
        <w:jc w:val="both"/>
      </w:pPr>
      <w:r>
        <w:t xml:space="preserve">    Срок  действия  настоящего специального инвестиционного контракта может</w:t>
      </w:r>
    </w:p>
    <w:p w:rsidR="001F2912" w:rsidRDefault="001F2912">
      <w:pPr>
        <w:pStyle w:val="ConsPlusNonformat"/>
        <w:jc w:val="both"/>
      </w:pPr>
      <w:r>
        <w:t xml:space="preserve">быть  продлен  в  соответствии  с  </w:t>
      </w:r>
      <w:hyperlink r:id="rId88">
        <w:r>
          <w:rPr>
            <w:color w:val="0000FF"/>
          </w:rPr>
          <w:t>частями  2.1</w:t>
        </w:r>
      </w:hyperlink>
      <w:r>
        <w:t xml:space="preserve"> и </w:t>
      </w:r>
      <w:hyperlink r:id="rId89">
        <w:r>
          <w:rPr>
            <w:color w:val="0000FF"/>
          </w:rPr>
          <w:t>2.2 статьи 2</w:t>
        </w:r>
      </w:hyperlink>
      <w:r>
        <w:t xml:space="preserve"> Федерального</w:t>
      </w:r>
    </w:p>
    <w:p w:rsidR="001F2912" w:rsidRDefault="001F2912">
      <w:pPr>
        <w:pStyle w:val="ConsPlusNonformat"/>
        <w:jc w:val="both"/>
      </w:pPr>
      <w:r>
        <w:t>закона  от  2  августа 2019 г. N 290-ФЗ "О внесении изменений в Федеральный</w:t>
      </w:r>
    </w:p>
    <w:p w:rsidR="001F2912" w:rsidRDefault="001F2912">
      <w:pPr>
        <w:pStyle w:val="ConsPlusNonformat"/>
        <w:jc w:val="both"/>
      </w:pPr>
      <w:r>
        <w:t>закон   "О   промышленной   политике   в   Российской  Федерации"  в  части</w:t>
      </w:r>
    </w:p>
    <w:p w:rsidR="001F2912" w:rsidRDefault="001F2912">
      <w:pPr>
        <w:pStyle w:val="ConsPlusNonformat"/>
        <w:jc w:val="both"/>
      </w:pPr>
      <w:r>
        <w:t>регулирования специальных инвестиционных контрактов".</w:t>
      </w:r>
    </w:p>
    <w:p w:rsidR="001F2912" w:rsidRDefault="001F2912">
      <w:pPr>
        <w:pStyle w:val="ConsPlusNonformat"/>
        <w:jc w:val="both"/>
      </w:pPr>
      <w:r>
        <w:t xml:space="preserve">    3.  Окончание  срока  действия  настоящего специального инвестиционного</w:t>
      </w:r>
    </w:p>
    <w:p w:rsidR="001F2912" w:rsidRDefault="001F2912">
      <w:pPr>
        <w:pStyle w:val="ConsPlusNonformat"/>
        <w:jc w:val="both"/>
      </w:pPr>
      <w:r>
        <w:t>контракта влечет прекращение обязательств сторон по нему. Стороны обязуются</w:t>
      </w:r>
    </w:p>
    <w:p w:rsidR="001F2912" w:rsidRDefault="001F2912">
      <w:pPr>
        <w:pStyle w:val="ConsPlusNonformat"/>
        <w:jc w:val="both"/>
      </w:pPr>
      <w:r>
        <w:t>предпринять   все   необходимые   действия   для   обеспечения  прекращения</w:t>
      </w:r>
    </w:p>
    <w:p w:rsidR="001F2912" w:rsidRDefault="001F2912">
      <w:pPr>
        <w:pStyle w:val="ConsPlusNonformat"/>
        <w:jc w:val="both"/>
      </w:pPr>
      <w:r>
        <w:t>обязательств по настоящему специальному инвестиционному контракту в связи с</w:t>
      </w:r>
    </w:p>
    <w:p w:rsidR="001F2912" w:rsidRDefault="001F2912">
      <w:pPr>
        <w:pStyle w:val="ConsPlusNonformat"/>
        <w:jc w:val="both"/>
      </w:pPr>
      <w:r>
        <w:t>окончанием срока его действия.</w:t>
      </w:r>
    </w:p>
    <w:p w:rsidR="001F2912" w:rsidRDefault="001F2912">
      <w:pPr>
        <w:pStyle w:val="ConsPlusNonformat"/>
        <w:jc w:val="both"/>
      </w:pPr>
      <w:r>
        <w:t xml:space="preserve">    4.  Окончание  срока  действия  настоящего специального инвестиционного</w:t>
      </w:r>
    </w:p>
    <w:p w:rsidR="001F2912" w:rsidRDefault="001F2912">
      <w:pPr>
        <w:pStyle w:val="ConsPlusNonformat"/>
        <w:jc w:val="both"/>
      </w:pPr>
      <w:r>
        <w:t>контракта не освобождает стороны от ответственности за его нарушение.</w:t>
      </w:r>
    </w:p>
    <w:p w:rsidR="001F2912" w:rsidRDefault="001F2912">
      <w:pPr>
        <w:pStyle w:val="ConsPlusNonformat"/>
        <w:jc w:val="both"/>
      </w:pPr>
    </w:p>
    <w:p w:rsidR="001F2912" w:rsidRDefault="001F2912">
      <w:pPr>
        <w:pStyle w:val="ConsPlusNonformat"/>
        <w:jc w:val="both"/>
      </w:pPr>
      <w:bookmarkStart w:id="40" w:name="P527"/>
      <w:bookmarkEnd w:id="40"/>
      <w:r>
        <w:t xml:space="preserve">                                 Статья 3</w:t>
      </w:r>
    </w:p>
    <w:p w:rsidR="001F2912" w:rsidRDefault="001F2912">
      <w:pPr>
        <w:pStyle w:val="ConsPlusNonformat"/>
        <w:jc w:val="both"/>
      </w:pPr>
      <w:r>
        <w:t xml:space="preserve">                          Обязательства инвестора</w:t>
      </w:r>
    </w:p>
    <w:p w:rsidR="001F2912" w:rsidRDefault="001F2912">
      <w:pPr>
        <w:pStyle w:val="ConsPlusNonformat"/>
        <w:jc w:val="both"/>
      </w:pPr>
    </w:p>
    <w:p w:rsidR="001F2912" w:rsidRDefault="001F2912">
      <w:pPr>
        <w:pStyle w:val="ConsPlusNonformat"/>
        <w:jc w:val="both"/>
      </w:pPr>
      <w:r>
        <w:t xml:space="preserve">    Инвестор обязуется:</w:t>
      </w:r>
    </w:p>
    <w:p w:rsidR="001F2912" w:rsidRDefault="001F2912">
      <w:pPr>
        <w:pStyle w:val="ConsPlusNonformat"/>
        <w:jc w:val="both"/>
      </w:pPr>
      <w:r>
        <w:t xml:space="preserve">    достигнуть  в  ходе  реализации инвестиционного проекта по 1-му  и 3-му</w:t>
      </w:r>
    </w:p>
    <w:p w:rsidR="001F2912" w:rsidRDefault="001F2912">
      <w:pPr>
        <w:pStyle w:val="ConsPlusNonformat"/>
        <w:jc w:val="both"/>
      </w:pPr>
      <w:r>
        <w:t>вариантам следующих результатов (показателей):</w:t>
      </w:r>
    </w:p>
    <w:p w:rsidR="001F2912" w:rsidRDefault="001F2912">
      <w:pPr>
        <w:pStyle w:val="ConsPlusNonformat"/>
        <w:jc w:val="both"/>
      </w:pPr>
      <w:r>
        <w:t xml:space="preserve">    объем  (в  суммарном  денежном выражении) произведенной и реализованной</w:t>
      </w:r>
    </w:p>
    <w:p w:rsidR="001F2912" w:rsidRDefault="001F2912">
      <w:pPr>
        <w:pStyle w:val="ConsPlusNonformat"/>
        <w:jc w:val="both"/>
      </w:pPr>
      <w:r>
        <w:t>промышленной продукции:</w:t>
      </w:r>
    </w:p>
    <w:p w:rsidR="001F2912" w:rsidRDefault="001F2912">
      <w:pPr>
        <w:pStyle w:val="ConsPlusNonformat"/>
        <w:jc w:val="both"/>
      </w:pPr>
      <w:r>
        <w:t xml:space="preserve">    _____________ (____________________) рублей (ежегодно);</w:t>
      </w:r>
    </w:p>
    <w:p w:rsidR="001F2912" w:rsidRDefault="001F2912">
      <w:pPr>
        <w:pStyle w:val="ConsPlusNonformat"/>
        <w:jc w:val="both"/>
      </w:pPr>
      <w:r>
        <w:t xml:space="preserve">                        (прописью)</w:t>
      </w:r>
    </w:p>
    <w:p w:rsidR="001F2912" w:rsidRDefault="001F2912">
      <w:pPr>
        <w:pStyle w:val="ConsPlusNonformat"/>
        <w:jc w:val="both"/>
      </w:pPr>
      <w:r>
        <w:t xml:space="preserve">    _____________ (____________________) рублей (к окончанию срока действия</w:t>
      </w:r>
    </w:p>
    <w:p w:rsidR="001F2912" w:rsidRDefault="001F2912">
      <w:pPr>
        <w:pStyle w:val="ConsPlusNonformat"/>
        <w:jc w:val="both"/>
      </w:pPr>
      <w:r>
        <w:t xml:space="preserve">                        (прописью)</w:t>
      </w:r>
    </w:p>
    <w:p w:rsidR="001F2912" w:rsidRDefault="001F2912">
      <w:pPr>
        <w:pStyle w:val="ConsPlusNonformat"/>
        <w:jc w:val="both"/>
      </w:pPr>
      <w:r>
        <w:t>настоящего специального инвестиционного контракта);</w:t>
      </w:r>
    </w:p>
    <w:p w:rsidR="001F2912" w:rsidRDefault="001F2912">
      <w:pPr>
        <w:pStyle w:val="ConsPlusNonformat"/>
        <w:jc w:val="both"/>
      </w:pPr>
      <w:bookmarkStart w:id="41" w:name="P540"/>
      <w:bookmarkEnd w:id="41"/>
      <w:r>
        <w:t xml:space="preserve">    минимальный  объем  налогов,  сборов,  страховых  взносов  и таможенных</w:t>
      </w:r>
    </w:p>
    <w:p w:rsidR="001F2912" w:rsidRDefault="001F2912">
      <w:pPr>
        <w:pStyle w:val="ConsPlusNonformat"/>
        <w:jc w:val="both"/>
      </w:pPr>
      <w:r>
        <w:t>пошлин, которые будут уплачены инвестором и (или) промышленным предприятием</w:t>
      </w:r>
    </w:p>
    <w:p w:rsidR="001F2912" w:rsidRDefault="001F2912">
      <w:pPr>
        <w:pStyle w:val="ConsPlusNonformat"/>
        <w:jc w:val="both"/>
      </w:pPr>
      <w:r>
        <w:t>(промышленными  предприятиями)  в  течение действия настоящего специального</w:t>
      </w:r>
    </w:p>
    <w:p w:rsidR="001F2912" w:rsidRDefault="001F2912">
      <w:pPr>
        <w:pStyle w:val="ConsPlusNonformat"/>
        <w:jc w:val="both"/>
      </w:pPr>
      <w:r>
        <w:t>инвестиционного контракта:</w:t>
      </w:r>
    </w:p>
    <w:p w:rsidR="001F2912" w:rsidRDefault="001F2912">
      <w:pPr>
        <w:pStyle w:val="ConsPlusNonformat"/>
        <w:jc w:val="both"/>
      </w:pPr>
      <w:r>
        <w:lastRenderedPageBreak/>
        <w:t xml:space="preserve">    _____________ (____________________) рублей;</w:t>
      </w:r>
    </w:p>
    <w:p w:rsidR="001F2912" w:rsidRDefault="001F2912">
      <w:pPr>
        <w:pStyle w:val="ConsPlusNonformat"/>
        <w:jc w:val="both"/>
      </w:pPr>
      <w:r>
        <w:t xml:space="preserve">                        (прописью)</w:t>
      </w:r>
    </w:p>
    <w:p w:rsidR="001F2912" w:rsidRDefault="001F2912">
      <w:pPr>
        <w:pStyle w:val="ConsPlusNonformat"/>
        <w:jc w:val="both"/>
      </w:pPr>
      <w:r>
        <w:t xml:space="preserve">    ______________________________________________________________________;</w:t>
      </w:r>
    </w:p>
    <w:p w:rsidR="001F2912" w:rsidRDefault="001F2912">
      <w:pPr>
        <w:pStyle w:val="ConsPlusNonformat"/>
        <w:jc w:val="both"/>
      </w:pPr>
      <w:r>
        <w:t xml:space="preserve">      (указываются иные показатели, характеризующие выполнение инвестором</w:t>
      </w:r>
    </w:p>
    <w:p w:rsidR="001F2912" w:rsidRDefault="001F2912">
      <w:pPr>
        <w:pStyle w:val="ConsPlusNonformat"/>
        <w:jc w:val="both"/>
      </w:pPr>
      <w:r>
        <w:t xml:space="preserve">                             принятых обязательств)</w:t>
      </w:r>
    </w:p>
    <w:p w:rsidR="001F2912" w:rsidRDefault="001F2912">
      <w:pPr>
        <w:pStyle w:val="ConsPlusNonformat"/>
        <w:jc w:val="both"/>
      </w:pPr>
      <w:r>
        <w:t xml:space="preserve">    достигнуть  в  ходе реализации инвестиционного проекта по 2-му варианту</w:t>
      </w:r>
    </w:p>
    <w:p w:rsidR="001F2912" w:rsidRDefault="001F2912">
      <w:pPr>
        <w:pStyle w:val="ConsPlusNonformat"/>
        <w:jc w:val="both"/>
      </w:pPr>
      <w:r>
        <w:t>следующих результатов:</w:t>
      </w:r>
    </w:p>
    <w:p w:rsidR="001F2912" w:rsidRDefault="001F2912">
      <w:pPr>
        <w:pStyle w:val="ConsPlusNonformat"/>
        <w:jc w:val="both"/>
      </w:pPr>
      <w:r>
        <w:t xml:space="preserve">    нормативы допустимых выбросов, нормативы допустимых сбросов:</w:t>
      </w:r>
    </w:p>
    <w:p w:rsidR="001F2912" w:rsidRDefault="001F2912">
      <w:pPr>
        <w:pStyle w:val="ConsPlusNonformat"/>
        <w:jc w:val="both"/>
      </w:pPr>
      <w:r>
        <w:t xml:space="preserve">    ______________________________________________________________________;</w:t>
      </w:r>
    </w:p>
    <w:p w:rsidR="001F2912" w:rsidRDefault="001F2912">
      <w:pPr>
        <w:pStyle w:val="ConsPlusNonformat"/>
        <w:jc w:val="both"/>
      </w:pPr>
      <w:r>
        <w:t xml:space="preserve">    ______________________________________________________________________;</w:t>
      </w:r>
    </w:p>
    <w:p w:rsidR="001F2912" w:rsidRDefault="001F2912">
      <w:pPr>
        <w:pStyle w:val="ConsPlusNonformat"/>
        <w:jc w:val="both"/>
      </w:pPr>
      <w:bookmarkStart w:id="42" w:name="P554"/>
      <w:bookmarkEnd w:id="42"/>
      <w:r>
        <w:t xml:space="preserve">    вводимое   в  эксплуатацию  технологическое  оборудование  по  перечню,</w:t>
      </w:r>
    </w:p>
    <w:p w:rsidR="001F2912" w:rsidRDefault="001F2912">
      <w:pPr>
        <w:pStyle w:val="ConsPlusNonformat"/>
        <w:jc w:val="both"/>
      </w:pPr>
      <w:r>
        <w:t>приведенному в приложении N 2;</w:t>
      </w:r>
    </w:p>
    <w:p w:rsidR="001F2912" w:rsidRDefault="001F2912">
      <w:pPr>
        <w:pStyle w:val="ConsPlusNonformat"/>
        <w:jc w:val="both"/>
      </w:pPr>
      <w:r>
        <w:t xml:space="preserve">    ______________________________________________________________________;</w:t>
      </w:r>
    </w:p>
    <w:p w:rsidR="001F2912" w:rsidRDefault="001F2912">
      <w:pPr>
        <w:pStyle w:val="ConsPlusNonformat"/>
        <w:jc w:val="both"/>
      </w:pPr>
      <w:r>
        <w:t xml:space="preserve">      (указываются иные показатели, характеризующие выполнение инвестором</w:t>
      </w:r>
    </w:p>
    <w:p w:rsidR="001F2912" w:rsidRDefault="001F2912">
      <w:pPr>
        <w:pStyle w:val="ConsPlusNonformat"/>
        <w:jc w:val="both"/>
      </w:pPr>
      <w:r>
        <w:t xml:space="preserve">                            принятых обязательств)</w:t>
      </w:r>
    </w:p>
    <w:p w:rsidR="001F2912" w:rsidRDefault="001F2912">
      <w:pPr>
        <w:pStyle w:val="ConsPlusNonformat"/>
        <w:jc w:val="both"/>
      </w:pPr>
      <w:r>
        <w:t xml:space="preserve">    вложить в инвестиционный проект инвестиции на общую сумму _____________</w:t>
      </w:r>
    </w:p>
    <w:p w:rsidR="001F2912" w:rsidRDefault="001F2912">
      <w:pPr>
        <w:pStyle w:val="ConsPlusNonformat"/>
        <w:jc w:val="both"/>
      </w:pPr>
      <w:r>
        <w:t>рублей  в  соответствии с графиком инвестирования (расходования) средств по</w:t>
      </w:r>
    </w:p>
    <w:p w:rsidR="001F2912" w:rsidRDefault="001F2912">
      <w:pPr>
        <w:pStyle w:val="ConsPlusNonformat"/>
        <w:jc w:val="both"/>
      </w:pPr>
      <w:r>
        <w:t>годам согласно приложению N 3;</w:t>
      </w:r>
    </w:p>
    <w:p w:rsidR="001F2912" w:rsidRDefault="001F2912">
      <w:pPr>
        <w:pStyle w:val="ConsPlusNonformat"/>
        <w:jc w:val="both"/>
      </w:pPr>
      <w:r>
        <w:t xml:space="preserve">    осуществлять   практические   действия  по  реализации  инвестиционного</w:t>
      </w:r>
    </w:p>
    <w:p w:rsidR="001F2912" w:rsidRDefault="001F2912">
      <w:pPr>
        <w:pStyle w:val="ConsPlusNonformat"/>
        <w:jc w:val="both"/>
      </w:pPr>
      <w:r>
        <w:t>проекта в соответствии с планом-графиком реализации инвестиционного проекта</w:t>
      </w:r>
    </w:p>
    <w:p w:rsidR="001F2912" w:rsidRDefault="001F2912">
      <w:pPr>
        <w:pStyle w:val="ConsPlusNonformat"/>
        <w:jc w:val="both"/>
      </w:pPr>
      <w:r>
        <w:t>по  годам  согласно  приложению  N  4,  в том числе обеспечивать выполнение</w:t>
      </w:r>
    </w:p>
    <w:p w:rsidR="001F2912" w:rsidRDefault="001F2912">
      <w:pPr>
        <w:pStyle w:val="ConsPlusNonformat"/>
        <w:jc w:val="both"/>
      </w:pPr>
      <w:r>
        <w:t>обязательств  промышленного  предприятия (промышленных предприятий) и (или)</w:t>
      </w:r>
    </w:p>
    <w:p w:rsidR="001F2912" w:rsidRDefault="001F2912">
      <w:pPr>
        <w:pStyle w:val="ConsPlusNonformat"/>
        <w:jc w:val="both"/>
      </w:pPr>
      <w:r>
        <w:t>иных привлеченных лиц по реализации инвестиционного проекта;</w:t>
      </w:r>
    </w:p>
    <w:p w:rsidR="001F2912" w:rsidRDefault="001F2912">
      <w:pPr>
        <w:pStyle w:val="ConsPlusNonformat"/>
        <w:jc w:val="both"/>
      </w:pPr>
      <w:r>
        <w:t xml:space="preserve">    вести  раздельный учет доходов (расходов), полученных (произведенных) в</w:t>
      </w:r>
    </w:p>
    <w:p w:rsidR="001F2912" w:rsidRDefault="001F2912">
      <w:pPr>
        <w:pStyle w:val="ConsPlusNonformat"/>
        <w:jc w:val="both"/>
      </w:pPr>
      <w:r>
        <w:t>связи  с  реализацией  настоящего специального инвестиционного контракта, и</w:t>
      </w:r>
    </w:p>
    <w:p w:rsidR="001F2912" w:rsidRDefault="001F2912">
      <w:pPr>
        <w:pStyle w:val="ConsPlusNonformat"/>
        <w:jc w:val="both"/>
      </w:pPr>
      <w:r>
        <w:t>доходов  (расходов),  полученных  (произведенных)  при  осуществлении  иной</w:t>
      </w:r>
    </w:p>
    <w:p w:rsidR="001F2912" w:rsidRDefault="001F2912">
      <w:pPr>
        <w:pStyle w:val="ConsPlusNonformat"/>
        <w:jc w:val="both"/>
      </w:pPr>
      <w:r>
        <w:t>хозяйственной деятельности;</w:t>
      </w:r>
    </w:p>
    <w:p w:rsidR="001F2912" w:rsidRDefault="001F2912">
      <w:pPr>
        <w:pStyle w:val="ConsPlusNonformat"/>
        <w:jc w:val="both"/>
      </w:pPr>
      <w:bookmarkStart w:id="43" w:name="P571"/>
      <w:bookmarkEnd w:id="43"/>
      <w:r>
        <w:t xml:space="preserve">    представлять в ________________________________________________________</w:t>
      </w:r>
    </w:p>
    <w:p w:rsidR="001F2912" w:rsidRDefault="001F2912">
      <w:pPr>
        <w:pStyle w:val="ConsPlusNonformat"/>
        <w:jc w:val="both"/>
      </w:pPr>
      <w:r>
        <w:t xml:space="preserve">                     (указывается федеральный орган исполнительной власти,</w:t>
      </w:r>
    </w:p>
    <w:p w:rsidR="001F2912" w:rsidRDefault="001F2912">
      <w:pPr>
        <w:pStyle w:val="ConsPlusNonformat"/>
        <w:jc w:val="both"/>
      </w:pPr>
      <w:r>
        <w:t xml:space="preserve">                   заключивший специальный инвестиционный контракт от имени</w:t>
      </w:r>
    </w:p>
    <w:p w:rsidR="001F2912" w:rsidRDefault="001F2912">
      <w:pPr>
        <w:pStyle w:val="ConsPlusNonformat"/>
        <w:jc w:val="both"/>
      </w:pPr>
      <w:r>
        <w:t xml:space="preserve">                                     Российской Федерации)</w:t>
      </w:r>
    </w:p>
    <w:p w:rsidR="001F2912" w:rsidRDefault="001F2912">
      <w:pPr>
        <w:pStyle w:val="ConsPlusNonformat"/>
        <w:jc w:val="both"/>
      </w:pPr>
      <w:r>
        <w:t>отчеты каждый ____________________________________________________________,</w:t>
      </w:r>
    </w:p>
    <w:p w:rsidR="001F2912" w:rsidRDefault="001F2912">
      <w:pPr>
        <w:pStyle w:val="ConsPlusNonformat"/>
        <w:jc w:val="both"/>
      </w:pPr>
      <w:r>
        <w:t xml:space="preserve">                   (месяц, квартал, год или иной период, согласованный</w:t>
      </w:r>
    </w:p>
    <w:p w:rsidR="001F2912" w:rsidRDefault="001F2912">
      <w:pPr>
        <w:pStyle w:val="ConsPlusNonformat"/>
        <w:jc w:val="both"/>
      </w:pPr>
      <w:r>
        <w:t xml:space="preserve">                                      сторонами)</w:t>
      </w:r>
    </w:p>
    <w:p w:rsidR="001F2912" w:rsidRDefault="001F2912">
      <w:pPr>
        <w:pStyle w:val="ConsPlusNonformat"/>
        <w:jc w:val="both"/>
      </w:pPr>
      <w:r>
        <w:t>а  также  представить отчет об итогах реализации инвестиционного проекта по</w:t>
      </w:r>
    </w:p>
    <w:p w:rsidR="001F2912" w:rsidRDefault="001F2912">
      <w:pPr>
        <w:pStyle w:val="ConsPlusNonformat"/>
        <w:jc w:val="both"/>
      </w:pPr>
      <w:r>
        <w:t>формам, утвержденным _____________________________________________________;</w:t>
      </w:r>
    </w:p>
    <w:p w:rsidR="001F2912" w:rsidRDefault="001F2912">
      <w:pPr>
        <w:pStyle w:val="ConsPlusNonformat"/>
        <w:jc w:val="both"/>
      </w:pPr>
      <w:r>
        <w:t xml:space="preserve">                     (указывается федеральный орган исполнительной власти,</w:t>
      </w:r>
    </w:p>
    <w:p w:rsidR="001F2912" w:rsidRDefault="001F2912">
      <w:pPr>
        <w:pStyle w:val="ConsPlusNonformat"/>
        <w:jc w:val="both"/>
      </w:pPr>
      <w:r>
        <w:t xml:space="preserve">                        заключивший специальный инвестиционный контракт</w:t>
      </w:r>
    </w:p>
    <w:p w:rsidR="001F2912" w:rsidRDefault="001F2912">
      <w:pPr>
        <w:pStyle w:val="ConsPlusNonformat"/>
        <w:jc w:val="both"/>
      </w:pPr>
      <w:r>
        <w:t xml:space="preserve">                                от имени Российской Федерации)</w:t>
      </w:r>
    </w:p>
    <w:p w:rsidR="001F2912" w:rsidRDefault="001F2912">
      <w:pPr>
        <w:pStyle w:val="ConsPlusNonformat"/>
        <w:jc w:val="both"/>
      </w:pPr>
      <w:bookmarkStart w:id="44" w:name="P583"/>
      <w:bookmarkEnd w:id="44"/>
      <w:r>
        <w:t xml:space="preserve">    представлять по требованию ____________________________________________</w:t>
      </w:r>
    </w:p>
    <w:p w:rsidR="001F2912" w:rsidRDefault="001F2912">
      <w:pPr>
        <w:pStyle w:val="ConsPlusNonformat"/>
        <w:jc w:val="both"/>
      </w:pPr>
      <w:r>
        <w:t xml:space="preserve">                                      (указывается федеральный орган</w:t>
      </w:r>
    </w:p>
    <w:p w:rsidR="001F2912" w:rsidRDefault="001F2912">
      <w:pPr>
        <w:pStyle w:val="ConsPlusNonformat"/>
        <w:jc w:val="both"/>
      </w:pPr>
      <w:r>
        <w:t xml:space="preserve">                                    исполнительной власти, заключивший</w:t>
      </w:r>
    </w:p>
    <w:p w:rsidR="001F2912" w:rsidRDefault="001F2912">
      <w:pPr>
        <w:pStyle w:val="ConsPlusNonformat"/>
        <w:jc w:val="both"/>
      </w:pPr>
      <w:r>
        <w:t xml:space="preserve">                               специальный инвестиционный контракт от имени</w:t>
      </w:r>
    </w:p>
    <w:p w:rsidR="001F2912" w:rsidRDefault="001F2912">
      <w:pPr>
        <w:pStyle w:val="ConsPlusNonformat"/>
        <w:jc w:val="both"/>
      </w:pPr>
      <w:r>
        <w:t xml:space="preserve">                                           Российской Федерации)</w:t>
      </w:r>
    </w:p>
    <w:p w:rsidR="001F2912" w:rsidRDefault="001F2912">
      <w:pPr>
        <w:pStyle w:val="ConsPlusNonformat"/>
        <w:jc w:val="both"/>
      </w:pPr>
      <w:r>
        <w:t>первичные  документы (копии), подтверждающие правильность данных в отчетной</w:t>
      </w:r>
    </w:p>
    <w:p w:rsidR="001F2912" w:rsidRDefault="001F2912">
      <w:pPr>
        <w:pStyle w:val="ConsPlusNonformat"/>
        <w:jc w:val="both"/>
      </w:pPr>
      <w:r>
        <w:t>документации;</w:t>
      </w:r>
    </w:p>
    <w:p w:rsidR="001F2912" w:rsidRDefault="001F2912">
      <w:pPr>
        <w:pStyle w:val="ConsPlusNonformat"/>
        <w:jc w:val="both"/>
      </w:pPr>
      <w:r>
        <w:t xml:space="preserve">    ______________________________________________________________________.</w:t>
      </w:r>
    </w:p>
    <w:p w:rsidR="001F2912" w:rsidRDefault="001F2912">
      <w:pPr>
        <w:pStyle w:val="ConsPlusNonformat"/>
        <w:jc w:val="both"/>
      </w:pPr>
      <w:r>
        <w:t xml:space="preserve">           (указываются иные обязательства инвестора, предусмотренные</w:t>
      </w:r>
    </w:p>
    <w:p w:rsidR="001F2912" w:rsidRDefault="001F2912">
      <w:pPr>
        <w:pStyle w:val="ConsPlusNonformat"/>
        <w:jc w:val="both"/>
      </w:pPr>
      <w:r>
        <w:t xml:space="preserve">       нормативными правовыми актами Российской Федерации и (или) субъекта</w:t>
      </w:r>
    </w:p>
    <w:p w:rsidR="001F2912" w:rsidRDefault="001F2912">
      <w:pPr>
        <w:pStyle w:val="ConsPlusNonformat"/>
        <w:jc w:val="both"/>
      </w:pPr>
      <w:r>
        <w:t xml:space="preserve">            Российской Федерации или муниципальными правовыми актами,</w:t>
      </w:r>
    </w:p>
    <w:p w:rsidR="001F2912" w:rsidRDefault="001F2912">
      <w:pPr>
        <w:pStyle w:val="ConsPlusNonformat"/>
        <w:jc w:val="both"/>
      </w:pPr>
      <w:r>
        <w:t xml:space="preserve">      регламентирующими предоставление инвестору, заключившему специальный</w:t>
      </w:r>
    </w:p>
    <w:p w:rsidR="001F2912" w:rsidRDefault="001F2912">
      <w:pPr>
        <w:pStyle w:val="ConsPlusNonformat"/>
        <w:jc w:val="both"/>
      </w:pPr>
      <w:r>
        <w:t xml:space="preserve">        инвестиционный контракт, мер стимулирования деятельности в сфере</w:t>
      </w:r>
    </w:p>
    <w:p w:rsidR="001F2912" w:rsidRDefault="001F2912">
      <w:pPr>
        <w:pStyle w:val="ConsPlusNonformat"/>
        <w:jc w:val="both"/>
      </w:pPr>
      <w:r>
        <w:t xml:space="preserve">           промышленности, либо предложенные инвестором обязательства,</w:t>
      </w:r>
    </w:p>
    <w:p w:rsidR="001F2912" w:rsidRDefault="001F2912">
      <w:pPr>
        <w:pStyle w:val="ConsPlusNonformat"/>
        <w:jc w:val="both"/>
      </w:pPr>
      <w:r>
        <w:t xml:space="preserve">      не противоречащие законодательству Российской Федерации, в том числе</w:t>
      </w:r>
    </w:p>
    <w:p w:rsidR="001F2912" w:rsidRDefault="001F2912">
      <w:pPr>
        <w:pStyle w:val="ConsPlusNonformat"/>
        <w:jc w:val="both"/>
      </w:pPr>
      <w:r>
        <w:t xml:space="preserve">         по предоставлению обеспечения исполнения своих обязательств или</w:t>
      </w:r>
    </w:p>
    <w:p w:rsidR="001F2912" w:rsidRDefault="001F2912">
      <w:pPr>
        <w:pStyle w:val="ConsPlusNonformat"/>
        <w:jc w:val="both"/>
      </w:pPr>
      <w:r>
        <w:t xml:space="preserve">       обязательств промышленного предприятия (промышленных предприятий),</w:t>
      </w:r>
    </w:p>
    <w:p w:rsidR="001F2912" w:rsidRDefault="001F2912">
      <w:pPr>
        <w:pStyle w:val="ConsPlusNonformat"/>
        <w:jc w:val="both"/>
      </w:pPr>
      <w:r>
        <w:t xml:space="preserve">     иных привлеченных лиц в виде поручительства либо независимой гарантии)</w:t>
      </w:r>
    </w:p>
    <w:p w:rsidR="001F2912" w:rsidRDefault="001F2912">
      <w:pPr>
        <w:pStyle w:val="ConsPlusNonformat"/>
        <w:jc w:val="both"/>
      </w:pPr>
    </w:p>
    <w:p w:rsidR="001F2912" w:rsidRDefault="001F2912">
      <w:pPr>
        <w:pStyle w:val="ConsPlusNonformat"/>
        <w:jc w:val="both"/>
      </w:pPr>
      <w:r>
        <w:t xml:space="preserve">                                 Статья 4</w:t>
      </w:r>
    </w:p>
    <w:p w:rsidR="001F2912" w:rsidRDefault="001F2912">
      <w:pPr>
        <w:pStyle w:val="ConsPlusNonformat"/>
        <w:jc w:val="both"/>
      </w:pPr>
      <w:r>
        <w:t xml:space="preserve">                  Обязательства промышленного предприятия</w:t>
      </w:r>
    </w:p>
    <w:p w:rsidR="001F2912" w:rsidRDefault="001F2912">
      <w:pPr>
        <w:pStyle w:val="ConsPlusNonformat"/>
        <w:jc w:val="both"/>
      </w:pPr>
    </w:p>
    <w:p w:rsidR="001F2912" w:rsidRDefault="001F2912">
      <w:pPr>
        <w:pStyle w:val="ConsPlusNonformat"/>
        <w:jc w:val="both"/>
      </w:pPr>
      <w:r>
        <w:t xml:space="preserve">         (в случае, если инвестором для реализации инвестиционного</w:t>
      </w:r>
    </w:p>
    <w:p w:rsidR="001F2912" w:rsidRDefault="001F2912">
      <w:pPr>
        <w:pStyle w:val="ConsPlusNonformat"/>
        <w:jc w:val="both"/>
      </w:pPr>
      <w:r>
        <w:t xml:space="preserve">    проекта в рамках исполнения настоящего специального инвестиционного</w:t>
      </w:r>
    </w:p>
    <w:p w:rsidR="001F2912" w:rsidRDefault="001F2912">
      <w:pPr>
        <w:pStyle w:val="ConsPlusNonformat"/>
        <w:jc w:val="both"/>
      </w:pPr>
      <w:r>
        <w:t xml:space="preserve">        контракта привлекается несколько промышленных предприятий,</w:t>
      </w:r>
    </w:p>
    <w:p w:rsidR="001F2912" w:rsidRDefault="001F2912">
      <w:pPr>
        <w:pStyle w:val="ConsPlusNonformat"/>
        <w:jc w:val="both"/>
      </w:pPr>
      <w:r>
        <w:lastRenderedPageBreak/>
        <w:t xml:space="preserve">          то в специальном инвестиционном контракте обязательства</w:t>
      </w:r>
    </w:p>
    <w:p w:rsidR="001F2912" w:rsidRDefault="001F2912">
      <w:pPr>
        <w:pStyle w:val="ConsPlusNonformat"/>
        <w:jc w:val="both"/>
      </w:pPr>
      <w:r>
        <w:t xml:space="preserve">               каждого промышленного предприятия излагаются</w:t>
      </w:r>
    </w:p>
    <w:p w:rsidR="001F2912" w:rsidRDefault="001F2912">
      <w:pPr>
        <w:pStyle w:val="ConsPlusNonformat"/>
        <w:jc w:val="both"/>
      </w:pPr>
      <w:r>
        <w:t xml:space="preserve">                            в отдельной статье)</w:t>
      </w:r>
    </w:p>
    <w:p w:rsidR="001F2912" w:rsidRDefault="001F2912">
      <w:pPr>
        <w:pStyle w:val="ConsPlusNonformat"/>
        <w:jc w:val="both"/>
      </w:pPr>
    </w:p>
    <w:p w:rsidR="001F2912" w:rsidRDefault="001F2912">
      <w:pPr>
        <w:pStyle w:val="ConsPlusNonformat"/>
        <w:jc w:val="both"/>
      </w:pPr>
      <w:r>
        <w:t xml:space="preserve">    Промышленное предприятие обязуется:</w:t>
      </w:r>
    </w:p>
    <w:p w:rsidR="001F2912" w:rsidRDefault="001F2912">
      <w:pPr>
        <w:pStyle w:val="ConsPlusNonformat"/>
        <w:jc w:val="both"/>
      </w:pPr>
      <w:r>
        <w:t xml:space="preserve">    в  ходе  реализации  инвестиционного проекта по 1-му или 3-му вариантам</w:t>
      </w:r>
    </w:p>
    <w:p w:rsidR="001F2912" w:rsidRDefault="001F2912">
      <w:pPr>
        <w:pStyle w:val="ConsPlusNonformat"/>
        <w:jc w:val="both"/>
      </w:pPr>
      <w:r>
        <w:t>производить  и  реализовывать  на  промышленном  производстве  промышленную</w:t>
      </w:r>
    </w:p>
    <w:p w:rsidR="001F2912" w:rsidRDefault="001F2912">
      <w:pPr>
        <w:pStyle w:val="ConsPlusNonformat"/>
        <w:jc w:val="both"/>
      </w:pPr>
      <w:r>
        <w:t>продукцию  в объеме и по номенклатуре, которые приведены в приложении N 1 к</w:t>
      </w:r>
    </w:p>
    <w:p w:rsidR="001F2912" w:rsidRDefault="001F2912">
      <w:pPr>
        <w:pStyle w:val="ConsPlusNonformat"/>
        <w:jc w:val="both"/>
      </w:pPr>
      <w:r>
        <w:t>настоящему специальному инвестиционному контракту;</w:t>
      </w:r>
    </w:p>
    <w:p w:rsidR="001F2912" w:rsidRDefault="001F2912">
      <w:pPr>
        <w:pStyle w:val="ConsPlusNonformat"/>
        <w:jc w:val="both"/>
      </w:pPr>
      <w:r>
        <w:t xml:space="preserve">    в  ходе  реализации  инвестиционного проекта по 2-му варианту совершать</w:t>
      </w:r>
    </w:p>
    <w:p w:rsidR="001F2912" w:rsidRDefault="001F2912">
      <w:pPr>
        <w:pStyle w:val="ConsPlusNonformat"/>
        <w:jc w:val="both"/>
      </w:pPr>
      <w:r>
        <w:t>практические   действия   по   приобретению  и  установке  на  промышленном</w:t>
      </w:r>
    </w:p>
    <w:p w:rsidR="001F2912" w:rsidRDefault="001F2912">
      <w:pPr>
        <w:pStyle w:val="ConsPlusNonformat"/>
        <w:jc w:val="both"/>
      </w:pPr>
      <w:r>
        <w:t>производстве  технологического  оборудования  по  перечню  технологического</w:t>
      </w:r>
    </w:p>
    <w:p w:rsidR="001F2912" w:rsidRDefault="001F2912">
      <w:pPr>
        <w:pStyle w:val="ConsPlusNonformat"/>
        <w:jc w:val="both"/>
      </w:pPr>
      <w:r>
        <w:t>оборудования,   вводимого  в  эксплуатацию  на  промышленном  производстве,</w:t>
      </w:r>
    </w:p>
    <w:p w:rsidR="001F2912" w:rsidRDefault="001F2912">
      <w:pPr>
        <w:pStyle w:val="ConsPlusNonformat"/>
        <w:jc w:val="both"/>
      </w:pPr>
      <w:r>
        <w:t>приведенному  в  приложении  N  2 к настоящему специальному инвестиционному</w:t>
      </w:r>
    </w:p>
    <w:p w:rsidR="001F2912" w:rsidRDefault="001F2912">
      <w:pPr>
        <w:pStyle w:val="ConsPlusNonformat"/>
        <w:jc w:val="both"/>
      </w:pPr>
      <w:r>
        <w:t>контракту;</w:t>
      </w:r>
    </w:p>
    <w:p w:rsidR="001F2912" w:rsidRDefault="001F2912">
      <w:pPr>
        <w:pStyle w:val="ConsPlusNonformat"/>
        <w:jc w:val="both"/>
      </w:pPr>
      <w:r>
        <w:t xml:space="preserve">    предоставлять   инвестору   документы,  необходимые  для  осуществления</w:t>
      </w:r>
    </w:p>
    <w:p w:rsidR="001F2912" w:rsidRDefault="001F2912">
      <w:pPr>
        <w:pStyle w:val="ConsPlusNonformat"/>
        <w:jc w:val="both"/>
      </w:pPr>
      <w:r>
        <w:t>контроля  Российской  Федерацией  (субъектом  Российской  Федерации и (или)</w:t>
      </w:r>
    </w:p>
    <w:p w:rsidR="001F2912" w:rsidRDefault="001F2912">
      <w:pPr>
        <w:pStyle w:val="ConsPlusNonformat"/>
        <w:jc w:val="both"/>
      </w:pPr>
      <w:r>
        <w:t>муниципальным   образованием)  за  выполнением  инвестором  обязательств  в</w:t>
      </w:r>
    </w:p>
    <w:p w:rsidR="001F2912" w:rsidRDefault="001F2912">
      <w:pPr>
        <w:pStyle w:val="ConsPlusNonformat"/>
        <w:jc w:val="both"/>
      </w:pPr>
      <w:r>
        <w:t>соответствии с настоящим специальным инвестиционным контрактом;</w:t>
      </w:r>
    </w:p>
    <w:p w:rsidR="001F2912" w:rsidRDefault="001F2912">
      <w:pPr>
        <w:pStyle w:val="ConsPlusNonformat"/>
        <w:jc w:val="both"/>
      </w:pPr>
      <w:r>
        <w:t xml:space="preserve">    вести  раздельный учет доходов (расходов), полученных (произведенных) в</w:t>
      </w:r>
    </w:p>
    <w:p w:rsidR="001F2912" w:rsidRDefault="001F2912">
      <w:pPr>
        <w:pStyle w:val="ConsPlusNonformat"/>
        <w:jc w:val="both"/>
      </w:pPr>
      <w:r>
        <w:t>связи  с  реализацией  настоящего специального инвестиционного контракта, и</w:t>
      </w:r>
    </w:p>
    <w:p w:rsidR="001F2912" w:rsidRDefault="001F2912">
      <w:pPr>
        <w:pStyle w:val="ConsPlusNonformat"/>
        <w:jc w:val="both"/>
      </w:pPr>
      <w:r>
        <w:t>доходов  (расходов),  полученных  (произведенных)  при  осуществлении  иной</w:t>
      </w:r>
    </w:p>
    <w:p w:rsidR="001F2912" w:rsidRDefault="001F2912">
      <w:pPr>
        <w:pStyle w:val="ConsPlusNonformat"/>
        <w:jc w:val="both"/>
      </w:pPr>
      <w:r>
        <w:t>хозяйственной деятельности;</w:t>
      </w:r>
    </w:p>
    <w:p w:rsidR="001F2912" w:rsidRDefault="001F2912">
      <w:pPr>
        <w:pStyle w:val="ConsPlusNonformat"/>
        <w:jc w:val="both"/>
      </w:pPr>
      <w:r>
        <w:t xml:space="preserve">    ______________________________________________________________________.</w:t>
      </w:r>
    </w:p>
    <w:p w:rsidR="001F2912" w:rsidRDefault="001F2912">
      <w:pPr>
        <w:pStyle w:val="ConsPlusNonformat"/>
        <w:jc w:val="both"/>
      </w:pPr>
      <w:r>
        <w:t xml:space="preserve">     (перечисляются иные обязательства промышленного предприятия, которые</w:t>
      </w:r>
    </w:p>
    <w:p w:rsidR="001F2912" w:rsidRDefault="001F2912">
      <w:pPr>
        <w:pStyle w:val="ConsPlusNonformat"/>
        <w:jc w:val="both"/>
      </w:pPr>
      <w:r>
        <w:t xml:space="preserve">         выполняются им в рамках инвестиционного проекта, в том числе</w:t>
      </w:r>
    </w:p>
    <w:p w:rsidR="001F2912" w:rsidRDefault="001F2912">
      <w:pPr>
        <w:pStyle w:val="ConsPlusNonformat"/>
        <w:jc w:val="both"/>
      </w:pPr>
      <w:r>
        <w:t xml:space="preserve">         обязательства, предусмотренные нормативными правовыми актами</w:t>
      </w:r>
    </w:p>
    <w:p w:rsidR="001F2912" w:rsidRDefault="001F2912">
      <w:pPr>
        <w:pStyle w:val="ConsPlusNonformat"/>
        <w:jc w:val="both"/>
      </w:pPr>
      <w:r>
        <w:t xml:space="preserve">          Российской Федерации и (или) субъекта Российской Федерации</w:t>
      </w:r>
    </w:p>
    <w:p w:rsidR="001F2912" w:rsidRDefault="001F2912">
      <w:pPr>
        <w:pStyle w:val="ConsPlusNonformat"/>
        <w:jc w:val="both"/>
      </w:pPr>
      <w:r>
        <w:t xml:space="preserve">     или муниципальными правовыми актами, регламентирующими предоставление</w:t>
      </w:r>
    </w:p>
    <w:p w:rsidR="001F2912" w:rsidRDefault="001F2912">
      <w:pPr>
        <w:pStyle w:val="ConsPlusNonformat"/>
        <w:jc w:val="both"/>
      </w:pPr>
      <w:r>
        <w:t xml:space="preserve">      промышленному предприятию, заключившему специальный инвестиционный</w:t>
      </w:r>
    </w:p>
    <w:p w:rsidR="001F2912" w:rsidRDefault="001F2912">
      <w:pPr>
        <w:pStyle w:val="ConsPlusNonformat"/>
        <w:jc w:val="both"/>
      </w:pPr>
      <w:r>
        <w:t xml:space="preserve">       контракт, мер стимулирования деятельности в сфере промышленности)</w:t>
      </w:r>
    </w:p>
    <w:p w:rsidR="001F2912" w:rsidRDefault="001F2912">
      <w:pPr>
        <w:pStyle w:val="ConsPlusNonformat"/>
        <w:jc w:val="both"/>
      </w:pPr>
    </w:p>
    <w:p w:rsidR="001F2912" w:rsidRDefault="001F2912">
      <w:pPr>
        <w:pStyle w:val="ConsPlusNonformat"/>
        <w:jc w:val="both"/>
      </w:pPr>
      <w:r>
        <w:t xml:space="preserve">                                 Статья 5</w:t>
      </w:r>
    </w:p>
    <w:p w:rsidR="001F2912" w:rsidRDefault="001F2912">
      <w:pPr>
        <w:pStyle w:val="ConsPlusNonformat"/>
        <w:jc w:val="both"/>
      </w:pPr>
      <w:r>
        <w:t xml:space="preserve">             Обязательства ___________________________________</w:t>
      </w:r>
    </w:p>
    <w:p w:rsidR="001F2912" w:rsidRDefault="001F2912">
      <w:pPr>
        <w:pStyle w:val="ConsPlusNonformat"/>
        <w:jc w:val="both"/>
      </w:pPr>
      <w:r>
        <w:t xml:space="preserve">                           (иное привлеченное инвестором лицо)</w:t>
      </w:r>
    </w:p>
    <w:p w:rsidR="001F2912" w:rsidRDefault="001F2912">
      <w:pPr>
        <w:pStyle w:val="ConsPlusNonformat"/>
        <w:jc w:val="both"/>
      </w:pPr>
    </w:p>
    <w:p w:rsidR="001F2912" w:rsidRDefault="001F2912">
      <w:pPr>
        <w:pStyle w:val="ConsPlusNonformat"/>
        <w:jc w:val="both"/>
      </w:pPr>
      <w:r>
        <w:t xml:space="preserve">         (в случае, если инвестором для реализации инвестиционного</w:t>
      </w:r>
    </w:p>
    <w:p w:rsidR="001F2912" w:rsidRDefault="001F2912">
      <w:pPr>
        <w:pStyle w:val="ConsPlusNonformat"/>
        <w:jc w:val="both"/>
      </w:pPr>
      <w:r>
        <w:t xml:space="preserve">    проекта в рамках исполнения настоящего специального инвестиционного</w:t>
      </w:r>
    </w:p>
    <w:p w:rsidR="001F2912" w:rsidRDefault="001F2912">
      <w:pPr>
        <w:pStyle w:val="ConsPlusNonformat"/>
        <w:jc w:val="both"/>
      </w:pPr>
      <w:r>
        <w:t xml:space="preserve">    контракта привлекаются иные привлеченные лица, кроме промышленного</w:t>
      </w:r>
    </w:p>
    <w:p w:rsidR="001F2912" w:rsidRDefault="001F2912">
      <w:pPr>
        <w:pStyle w:val="ConsPlusNonformat"/>
        <w:jc w:val="both"/>
      </w:pPr>
      <w:r>
        <w:t xml:space="preserve">         предприятия (промышленных предприятий), то в специальном</w:t>
      </w:r>
    </w:p>
    <w:p w:rsidR="001F2912" w:rsidRDefault="001F2912">
      <w:pPr>
        <w:pStyle w:val="ConsPlusNonformat"/>
        <w:jc w:val="both"/>
      </w:pPr>
      <w:r>
        <w:t xml:space="preserve">              инвестиционном контракте обязательства каждого</w:t>
      </w:r>
    </w:p>
    <w:p w:rsidR="001F2912" w:rsidRDefault="001F2912">
      <w:pPr>
        <w:pStyle w:val="ConsPlusNonformat"/>
        <w:jc w:val="both"/>
      </w:pPr>
      <w:r>
        <w:t xml:space="preserve">                       привлеченного лица излагаются</w:t>
      </w:r>
    </w:p>
    <w:p w:rsidR="001F2912" w:rsidRDefault="001F2912">
      <w:pPr>
        <w:pStyle w:val="ConsPlusNonformat"/>
        <w:jc w:val="both"/>
      </w:pPr>
      <w:r>
        <w:t xml:space="preserve">                            в отдельной статье)</w:t>
      </w:r>
    </w:p>
    <w:p w:rsidR="001F2912" w:rsidRDefault="001F2912">
      <w:pPr>
        <w:pStyle w:val="ConsPlusNonformat"/>
        <w:jc w:val="both"/>
      </w:pPr>
    </w:p>
    <w:p w:rsidR="001F2912" w:rsidRDefault="001F2912">
      <w:pPr>
        <w:pStyle w:val="ConsPlusNonformat"/>
        <w:jc w:val="both"/>
      </w:pPr>
      <w:r>
        <w:t xml:space="preserve">    ___________________________________ обязуется:</w:t>
      </w:r>
    </w:p>
    <w:p w:rsidR="001F2912" w:rsidRDefault="001F2912">
      <w:pPr>
        <w:pStyle w:val="ConsPlusNonformat"/>
        <w:jc w:val="both"/>
      </w:pPr>
      <w:r>
        <w:t xml:space="preserve">    (иное привлеченное инвестором лицо)</w:t>
      </w:r>
    </w:p>
    <w:p w:rsidR="001F2912" w:rsidRDefault="001F2912">
      <w:pPr>
        <w:pStyle w:val="ConsPlusNonformat"/>
        <w:jc w:val="both"/>
      </w:pPr>
      <w:r>
        <w:t xml:space="preserve">    ______________________________________________________________________;</w:t>
      </w:r>
    </w:p>
    <w:p w:rsidR="001F2912" w:rsidRDefault="001F2912">
      <w:pPr>
        <w:pStyle w:val="ConsPlusNonformat"/>
        <w:jc w:val="both"/>
      </w:pPr>
      <w:r>
        <w:t xml:space="preserve">    ______________________________________________________________________.</w:t>
      </w:r>
    </w:p>
    <w:p w:rsidR="001F2912" w:rsidRDefault="001F2912">
      <w:pPr>
        <w:pStyle w:val="ConsPlusNonformat"/>
        <w:jc w:val="both"/>
      </w:pPr>
      <w:r>
        <w:t xml:space="preserve">         (перечисляются обязательства иного привлеченного лица, кроме</w:t>
      </w:r>
    </w:p>
    <w:p w:rsidR="001F2912" w:rsidRDefault="001F2912">
      <w:pPr>
        <w:pStyle w:val="ConsPlusNonformat"/>
        <w:jc w:val="both"/>
      </w:pPr>
      <w:r>
        <w:t xml:space="preserve">         промышленного предприятия (промышленных предприятий), которые</w:t>
      </w:r>
    </w:p>
    <w:p w:rsidR="001F2912" w:rsidRDefault="001F2912">
      <w:pPr>
        <w:pStyle w:val="ConsPlusNonformat"/>
        <w:jc w:val="both"/>
      </w:pPr>
      <w:r>
        <w:t xml:space="preserve">               выполняются им в рамках инвестиционного проекта)</w:t>
      </w:r>
    </w:p>
    <w:p w:rsidR="001F2912" w:rsidRDefault="001F2912">
      <w:pPr>
        <w:pStyle w:val="ConsPlusNonformat"/>
        <w:jc w:val="both"/>
      </w:pPr>
    </w:p>
    <w:p w:rsidR="001F2912" w:rsidRDefault="001F2912">
      <w:pPr>
        <w:pStyle w:val="ConsPlusNonformat"/>
        <w:jc w:val="both"/>
      </w:pPr>
      <w:bookmarkStart w:id="45" w:name="P660"/>
      <w:bookmarkEnd w:id="45"/>
      <w:r>
        <w:t xml:space="preserve">                                 Статья 6</w:t>
      </w:r>
    </w:p>
    <w:p w:rsidR="001F2912" w:rsidRDefault="001F2912">
      <w:pPr>
        <w:pStyle w:val="ConsPlusNonformat"/>
        <w:jc w:val="both"/>
      </w:pPr>
      <w:r>
        <w:t xml:space="preserve">                    Обязательства Российской Федерации</w:t>
      </w:r>
    </w:p>
    <w:p w:rsidR="001F2912" w:rsidRDefault="001F2912">
      <w:pPr>
        <w:pStyle w:val="ConsPlusNonformat"/>
        <w:jc w:val="both"/>
      </w:pPr>
    </w:p>
    <w:p w:rsidR="001F2912" w:rsidRDefault="001F2912">
      <w:pPr>
        <w:pStyle w:val="ConsPlusNonformat"/>
        <w:jc w:val="both"/>
      </w:pPr>
      <w:bookmarkStart w:id="46" w:name="P663"/>
      <w:bookmarkEnd w:id="46"/>
      <w:r>
        <w:t xml:space="preserve">    1.  Российская  Федерация  обязуется осуществлять в отношении инвестора</w:t>
      </w:r>
    </w:p>
    <w:p w:rsidR="001F2912" w:rsidRDefault="001F2912">
      <w:pPr>
        <w:pStyle w:val="ConsPlusNonformat"/>
        <w:jc w:val="both"/>
      </w:pPr>
      <w:r>
        <w:t>следующие меры стимулирования деятельности в сфере промышленности:</w:t>
      </w:r>
    </w:p>
    <w:p w:rsidR="001F2912" w:rsidRDefault="001F2912">
      <w:pPr>
        <w:pStyle w:val="ConsPlusNonformat"/>
        <w:jc w:val="both"/>
      </w:pPr>
      <w:r>
        <w:t xml:space="preserve">    ______________________________________________________________________;</w:t>
      </w:r>
    </w:p>
    <w:p w:rsidR="001F2912" w:rsidRDefault="001F2912">
      <w:pPr>
        <w:pStyle w:val="ConsPlusNonformat"/>
        <w:jc w:val="both"/>
      </w:pPr>
      <w:r>
        <w:t xml:space="preserve">    ______________________________________________________________________.</w:t>
      </w:r>
    </w:p>
    <w:p w:rsidR="001F2912" w:rsidRDefault="001F2912">
      <w:pPr>
        <w:pStyle w:val="ConsPlusNonformat"/>
        <w:jc w:val="both"/>
      </w:pPr>
      <w:r>
        <w:t xml:space="preserve">     (указываются в случае, если в отношении инвестора осуществляются меры</w:t>
      </w:r>
    </w:p>
    <w:p w:rsidR="001F2912" w:rsidRDefault="001F2912">
      <w:pPr>
        <w:pStyle w:val="ConsPlusNonformat"/>
        <w:jc w:val="both"/>
      </w:pPr>
      <w:r>
        <w:t xml:space="preserve">      стимулирования деятельности в сфере промышленности, за исключением</w:t>
      </w:r>
    </w:p>
    <w:p w:rsidR="001F2912" w:rsidRDefault="001F2912">
      <w:pPr>
        <w:pStyle w:val="ConsPlusNonformat"/>
        <w:jc w:val="both"/>
      </w:pPr>
      <w:r>
        <w:t xml:space="preserve">                               налоговых льгот)</w:t>
      </w:r>
    </w:p>
    <w:p w:rsidR="001F2912" w:rsidRDefault="001F2912">
      <w:pPr>
        <w:pStyle w:val="ConsPlusNonformat"/>
        <w:jc w:val="both"/>
      </w:pPr>
      <w:bookmarkStart w:id="47" w:name="P670"/>
      <w:bookmarkEnd w:id="47"/>
      <w:r>
        <w:t xml:space="preserve">    2.    Российская   Федерация   обязуется   осуществлять   в   отношении</w:t>
      </w:r>
    </w:p>
    <w:p w:rsidR="001F2912" w:rsidRDefault="001F2912">
      <w:pPr>
        <w:pStyle w:val="ConsPlusNonformat"/>
        <w:jc w:val="both"/>
      </w:pPr>
      <w:r>
        <w:t>промышленного   предприятия   (промышленных   предприятий)  следующие  меры</w:t>
      </w:r>
    </w:p>
    <w:p w:rsidR="001F2912" w:rsidRDefault="001F2912">
      <w:pPr>
        <w:pStyle w:val="ConsPlusNonformat"/>
        <w:jc w:val="both"/>
      </w:pPr>
      <w:r>
        <w:lastRenderedPageBreak/>
        <w:t>стимулирования деятельности в сфере промышленности:</w:t>
      </w:r>
    </w:p>
    <w:p w:rsidR="001F2912" w:rsidRDefault="001F2912">
      <w:pPr>
        <w:pStyle w:val="ConsPlusNonformat"/>
        <w:jc w:val="both"/>
      </w:pPr>
      <w:r>
        <w:t xml:space="preserve">    ______________________________________________________________________;</w:t>
      </w:r>
    </w:p>
    <w:p w:rsidR="001F2912" w:rsidRDefault="001F2912">
      <w:pPr>
        <w:pStyle w:val="ConsPlusNonformat"/>
        <w:jc w:val="both"/>
      </w:pPr>
      <w:r>
        <w:t xml:space="preserve">    ______________________________________________________________________.</w:t>
      </w:r>
    </w:p>
    <w:p w:rsidR="001F2912" w:rsidRDefault="001F2912">
      <w:pPr>
        <w:pStyle w:val="ConsPlusNonformat"/>
        <w:jc w:val="both"/>
      </w:pPr>
      <w:r>
        <w:t xml:space="preserve">       (указываются в случае, если в отношении промышленного предприятия</w:t>
      </w:r>
    </w:p>
    <w:p w:rsidR="001F2912" w:rsidRDefault="001F2912">
      <w:pPr>
        <w:pStyle w:val="ConsPlusNonformat"/>
        <w:jc w:val="both"/>
      </w:pPr>
      <w:r>
        <w:t xml:space="preserve">            осуществляются меры стимулирования деятельности в сфере</w:t>
      </w:r>
    </w:p>
    <w:p w:rsidR="001F2912" w:rsidRDefault="001F2912">
      <w:pPr>
        <w:pStyle w:val="ConsPlusNonformat"/>
        <w:jc w:val="both"/>
      </w:pPr>
      <w:r>
        <w:t xml:space="preserve">                промышленности, за исключением налоговых льгот)</w:t>
      </w:r>
    </w:p>
    <w:p w:rsidR="001F2912" w:rsidRDefault="001F2912">
      <w:pPr>
        <w:pStyle w:val="ConsPlusNonformat"/>
        <w:jc w:val="both"/>
      </w:pPr>
      <w:r>
        <w:t xml:space="preserve">    3.  В  течение  срока  действия настоящего специального инвестиционного</w:t>
      </w:r>
    </w:p>
    <w:p w:rsidR="001F2912" w:rsidRDefault="001F2912">
      <w:pPr>
        <w:pStyle w:val="ConsPlusNonformat"/>
        <w:jc w:val="both"/>
      </w:pPr>
      <w:r>
        <w:t>контракта  гарантируется  неизменность  предоставляемых  инвестору  и (или)</w:t>
      </w:r>
    </w:p>
    <w:p w:rsidR="001F2912" w:rsidRDefault="001F2912">
      <w:pPr>
        <w:pStyle w:val="ConsPlusNonformat"/>
        <w:jc w:val="both"/>
      </w:pPr>
      <w:r>
        <w:t>промышленному  предприятию  (промышленным  предприятиям) мер стимулирования</w:t>
      </w:r>
    </w:p>
    <w:p w:rsidR="001F2912" w:rsidRDefault="001F2912">
      <w:pPr>
        <w:pStyle w:val="ConsPlusNonformat"/>
        <w:jc w:val="both"/>
      </w:pPr>
      <w:r>
        <w:t xml:space="preserve">деятельности  в  сфере  промышленности,  предусмотренных  </w:t>
      </w:r>
      <w:hyperlink w:anchor="P663">
        <w:r>
          <w:rPr>
            <w:color w:val="0000FF"/>
          </w:rPr>
          <w:t>пунктами  1</w:t>
        </w:r>
      </w:hyperlink>
      <w:r>
        <w:t xml:space="preserve">  и  </w:t>
      </w:r>
      <w:hyperlink w:anchor="P670">
        <w:r>
          <w:rPr>
            <w:color w:val="0000FF"/>
          </w:rPr>
          <w:t>2</w:t>
        </w:r>
      </w:hyperlink>
    </w:p>
    <w:p w:rsidR="001F2912" w:rsidRDefault="001F2912">
      <w:pPr>
        <w:pStyle w:val="ConsPlusNonformat"/>
        <w:jc w:val="both"/>
      </w:pPr>
      <w:r>
        <w:t>настоящей статьи, за исключением __________________________________________</w:t>
      </w:r>
    </w:p>
    <w:p w:rsidR="001F2912" w:rsidRDefault="001F2912">
      <w:pPr>
        <w:pStyle w:val="ConsPlusNonformat"/>
        <w:jc w:val="both"/>
      </w:pPr>
      <w:r>
        <w:t>_________________________________________________________________________).</w:t>
      </w:r>
    </w:p>
    <w:p w:rsidR="001F2912" w:rsidRDefault="001F2912">
      <w:pPr>
        <w:pStyle w:val="ConsPlusNonformat"/>
        <w:jc w:val="both"/>
      </w:pPr>
      <w:r>
        <w:t xml:space="preserve">  (указываются пункты специального инвестиционного контракта, в которых</w:t>
      </w:r>
    </w:p>
    <w:p w:rsidR="001F2912" w:rsidRDefault="001F2912">
      <w:pPr>
        <w:pStyle w:val="ConsPlusNonformat"/>
        <w:jc w:val="both"/>
      </w:pPr>
      <w:r>
        <w:t xml:space="preserve">                          перечислены субсидии)</w:t>
      </w:r>
    </w:p>
    <w:p w:rsidR="001F2912" w:rsidRDefault="001F2912">
      <w:pPr>
        <w:pStyle w:val="ConsPlusNonformat"/>
        <w:jc w:val="both"/>
      </w:pPr>
      <w:r>
        <w:t xml:space="preserve">    Предоставление  субсидий  инвестору  и  (или) промышленному предприятию</w:t>
      </w:r>
    </w:p>
    <w:p w:rsidR="001F2912" w:rsidRDefault="001F2912">
      <w:pPr>
        <w:pStyle w:val="ConsPlusNonformat"/>
        <w:jc w:val="both"/>
      </w:pPr>
      <w:r>
        <w:t>(промышленным    предприятиям)    осуществляется   в   пределах   бюджетных</w:t>
      </w:r>
    </w:p>
    <w:p w:rsidR="001F2912" w:rsidRDefault="001F2912">
      <w:pPr>
        <w:pStyle w:val="ConsPlusNonformat"/>
        <w:jc w:val="both"/>
      </w:pPr>
      <w:r>
        <w:t>ассигнований,  предусмотренных федеральным законом о федеральном бюджете на</w:t>
      </w:r>
    </w:p>
    <w:p w:rsidR="001F2912" w:rsidRDefault="001F2912">
      <w:pPr>
        <w:pStyle w:val="ConsPlusNonformat"/>
        <w:jc w:val="both"/>
      </w:pPr>
      <w:r>
        <w:t>соответствующий  финансовый  год  и  плановый  период,  и лимитов бюджетных</w:t>
      </w:r>
    </w:p>
    <w:p w:rsidR="001F2912" w:rsidRDefault="001F2912">
      <w:pPr>
        <w:pStyle w:val="ConsPlusNonformat"/>
        <w:jc w:val="both"/>
      </w:pPr>
      <w:r>
        <w:t>обязательств,  доведенных  до  соответствующего  главного распорядителя как</w:t>
      </w:r>
    </w:p>
    <w:p w:rsidR="001F2912" w:rsidRDefault="001F2912">
      <w:pPr>
        <w:pStyle w:val="ConsPlusNonformat"/>
        <w:jc w:val="both"/>
      </w:pPr>
      <w:r>
        <w:t>получателя  бюджетных средств, в случаях и в порядке, которые предусмотрены</w:t>
      </w:r>
    </w:p>
    <w:p w:rsidR="001F2912" w:rsidRDefault="001F2912">
      <w:pPr>
        <w:pStyle w:val="ConsPlusNonformat"/>
        <w:jc w:val="both"/>
      </w:pPr>
      <w:r>
        <w:t>бюджетным законодательством Российской Федерации.</w:t>
      </w:r>
    </w:p>
    <w:p w:rsidR="001F2912" w:rsidRDefault="001F2912">
      <w:pPr>
        <w:pStyle w:val="ConsPlusNonformat"/>
        <w:jc w:val="both"/>
      </w:pPr>
      <w:r>
        <w:t xml:space="preserve">    4.  Предоставление  налоговых  льгот  инвестору  и  (или) промышленному</w:t>
      </w:r>
    </w:p>
    <w:p w:rsidR="001F2912" w:rsidRDefault="001F2912">
      <w:pPr>
        <w:pStyle w:val="ConsPlusNonformat"/>
        <w:jc w:val="both"/>
      </w:pPr>
      <w:r>
        <w:t>предприятию  (промышленным  предприятиям)  осуществляется  в соответствии с</w:t>
      </w:r>
    </w:p>
    <w:p w:rsidR="001F2912" w:rsidRDefault="001F2912">
      <w:pPr>
        <w:pStyle w:val="ConsPlusNonformat"/>
        <w:jc w:val="both"/>
      </w:pPr>
      <w:r>
        <w:t>законодательством Российской Федерации о налогах и сборах.</w:t>
      </w:r>
    </w:p>
    <w:p w:rsidR="001F2912" w:rsidRDefault="001F2912">
      <w:pPr>
        <w:pStyle w:val="ConsPlusNonformat"/>
        <w:jc w:val="both"/>
      </w:pPr>
      <w:r>
        <w:t xml:space="preserve">    5.  Положения  актов  законодательства  о  налогах  и  сборах  в  части</w:t>
      </w:r>
    </w:p>
    <w:p w:rsidR="001F2912" w:rsidRDefault="001F2912">
      <w:pPr>
        <w:pStyle w:val="ConsPlusNonformat"/>
        <w:jc w:val="both"/>
      </w:pPr>
      <w:r>
        <w:t>увеличения  и  (или)  отмены пониженных налоговых ставок, установленных для</w:t>
      </w:r>
    </w:p>
    <w:p w:rsidR="001F2912" w:rsidRDefault="001F2912">
      <w:pPr>
        <w:pStyle w:val="ConsPlusNonformat"/>
        <w:jc w:val="both"/>
      </w:pPr>
      <w:r>
        <w:t>налогоплательщиков  -  участников  специальных  инвестиционных контрактов в</w:t>
      </w:r>
    </w:p>
    <w:p w:rsidR="001F2912" w:rsidRDefault="001F2912">
      <w:pPr>
        <w:pStyle w:val="ConsPlusNonformat"/>
        <w:jc w:val="both"/>
      </w:pPr>
      <w:r>
        <w:t>связи   с   выполнением   ими   специального  инвестиционного  контракта  в</w:t>
      </w:r>
    </w:p>
    <w:p w:rsidR="001F2912" w:rsidRDefault="001F2912">
      <w:pPr>
        <w:pStyle w:val="ConsPlusNonformat"/>
        <w:jc w:val="both"/>
      </w:pPr>
      <w:r>
        <w:t xml:space="preserve">соответствии  с  Федеральным  </w:t>
      </w:r>
      <w:hyperlink r:id="rId90">
        <w:r>
          <w:rPr>
            <w:color w:val="0000FF"/>
          </w:rPr>
          <w:t>законом</w:t>
        </w:r>
      </w:hyperlink>
      <w:r>
        <w:t xml:space="preserve"> "О промышленной политике в Российской</w:t>
      </w:r>
    </w:p>
    <w:p w:rsidR="001F2912" w:rsidRDefault="001F2912">
      <w:pPr>
        <w:pStyle w:val="ConsPlusNonformat"/>
        <w:jc w:val="both"/>
      </w:pPr>
      <w:r>
        <w:t>Федерации",  и  (или)  в  части отмены или изменения условий предоставления</w:t>
      </w:r>
    </w:p>
    <w:p w:rsidR="001F2912" w:rsidRDefault="001F2912">
      <w:pPr>
        <w:pStyle w:val="ConsPlusNonformat"/>
        <w:jc w:val="both"/>
      </w:pPr>
      <w:r>
        <w:t>налоговых  льгот и иных преференций (включая особый порядок и сроки уплаты,</w:t>
      </w:r>
    </w:p>
    <w:p w:rsidR="001F2912" w:rsidRDefault="001F2912">
      <w:pPr>
        <w:pStyle w:val="ConsPlusNonformat"/>
        <w:jc w:val="both"/>
      </w:pPr>
      <w:r>
        <w:t>порядок  исчисления налогов и сборов), установленных для налогоплательщиков</w:t>
      </w:r>
    </w:p>
    <w:p w:rsidR="001F2912" w:rsidRDefault="001F2912">
      <w:pPr>
        <w:pStyle w:val="ConsPlusNonformat"/>
        <w:jc w:val="both"/>
      </w:pPr>
      <w:r>
        <w:t>-  участников  специальных  инвестиционных  контрактов,  не  применяются  в</w:t>
      </w:r>
    </w:p>
    <w:p w:rsidR="001F2912" w:rsidRDefault="001F2912">
      <w:pPr>
        <w:pStyle w:val="ConsPlusNonformat"/>
        <w:jc w:val="both"/>
      </w:pPr>
      <w:r>
        <w:t>отношении  указанных  налогоплательщиков  до наступления наиболее ранней из</w:t>
      </w:r>
    </w:p>
    <w:p w:rsidR="001F2912" w:rsidRDefault="001F2912">
      <w:pPr>
        <w:pStyle w:val="ConsPlusNonformat"/>
        <w:jc w:val="both"/>
      </w:pPr>
      <w:r>
        <w:t>следующих дат:</w:t>
      </w:r>
    </w:p>
    <w:p w:rsidR="001F2912" w:rsidRDefault="001F2912">
      <w:pPr>
        <w:pStyle w:val="ConsPlusNonformat"/>
        <w:jc w:val="both"/>
      </w:pPr>
      <w:r>
        <w:t xml:space="preserve">    даты   утраты   налогоплательщиком   статуса   участника   специального</w:t>
      </w:r>
    </w:p>
    <w:p w:rsidR="001F2912" w:rsidRDefault="001F2912">
      <w:pPr>
        <w:pStyle w:val="ConsPlusNonformat"/>
        <w:jc w:val="both"/>
      </w:pPr>
      <w:r>
        <w:t>инвестиционного контракта;</w:t>
      </w:r>
    </w:p>
    <w:p w:rsidR="001F2912" w:rsidRDefault="001F2912">
      <w:pPr>
        <w:pStyle w:val="ConsPlusNonformat"/>
        <w:jc w:val="both"/>
      </w:pPr>
      <w:r>
        <w:t xml:space="preserve">    даты  окончания  сроков  действия  налоговых  ставок,  налоговых льгот,</w:t>
      </w:r>
    </w:p>
    <w:p w:rsidR="001F2912" w:rsidRDefault="001F2912">
      <w:pPr>
        <w:pStyle w:val="ConsPlusNonformat"/>
        <w:jc w:val="both"/>
      </w:pPr>
      <w:r>
        <w:t>порядка  исчисления налогов, порядка и сроков уплаты налогов, установленных</w:t>
      </w:r>
    </w:p>
    <w:p w:rsidR="001F2912" w:rsidRDefault="001F2912">
      <w:pPr>
        <w:pStyle w:val="ConsPlusNonformat"/>
        <w:jc w:val="both"/>
      </w:pPr>
      <w:r>
        <w:t>на  дату  заключения  специального  инвестиционного  контракта,  если  дата</w:t>
      </w:r>
    </w:p>
    <w:p w:rsidR="001F2912" w:rsidRDefault="001F2912">
      <w:pPr>
        <w:pStyle w:val="ConsPlusNonformat"/>
        <w:jc w:val="both"/>
      </w:pPr>
      <w:r>
        <w:t>окончания  сроков  действия  налоговых  ставок,  налоговых  льгот,  порядка</w:t>
      </w:r>
    </w:p>
    <w:p w:rsidR="001F2912" w:rsidRDefault="001F2912">
      <w:pPr>
        <w:pStyle w:val="ConsPlusNonformat"/>
        <w:jc w:val="both"/>
      </w:pPr>
      <w:r>
        <w:t>исчисления  налогов, порядка и сроков уплаты налогов, установленных на дату</w:t>
      </w:r>
    </w:p>
    <w:p w:rsidR="001F2912" w:rsidRDefault="001F2912">
      <w:pPr>
        <w:pStyle w:val="ConsPlusNonformat"/>
        <w:jc w:val="both"/>
      </w:pPr>
      <w:r>
        <w:t>заключения  специального  инвестиционного  контракта,  наступает ранее даты</w:t>
      </w:r>
    </w:p>
    <w:p w:rsidR="001F2912" w:rsidRDefault="001F2912">
      <w:pPr>
        <w:pStyle w:val="ConsPlusNonformat"/>
        <w:jc w:val="both"/>
      </w:pPr>
      <w:r>
        <w:t>утраты   инвестором  статуса  налогоплательщика  -  участника  специального</w:t>
      </w:r>
    </w:p>
    <w:p w:rsidR="001F2912" w:rsidRDefault="001F2912">
      <w:pPr>
        <w:pStyle w:val="ConsPlusNonformat"/>
        <w:jc w:val="both"/>
      </w:pPr>
      <w:r>
        <w:t>инвестиционного контракта.</w:t>
      </w:r>
    </w:p>
    <w:p w:rsidR="001F2912" w:rsidRDefault="001F2912">
      <w:pPr>
        <w:pStyle w:val="ConsPlusNonformat"/>
        <w:jc w:val="both"/>
      </w:pPr>
      <w:r>
        <w:t xml:space="preserve">    Положения    настоящего    пункта    применяются   в   соответствии   с</w:t>
      </w:r>
    </w:p>
    <w:p w:rsidR="001F2912" w:rsidRDefault="001F2912">
      <w:pPr>
        <w:pStyle w:val="ConsPlusNonformat"/>
        <w:jc w:val="both"/>
      </w:pPr>
      <w:hyperlink r:id="rId91">
        <w:r>
          <w:rPr>
            <w:color w:val="0000FF"/>
          </w:rPr>
          <w:t>пунктом 4.1 статьи 5</w:t>
        </w:r>
      </w:hyperlink>
      <w:r>
        <w:t xml:space="preserve"> Налогового кодекса Российской Федерации.</w:t>
      </w:r>
    </w:p>
    <w:p w:rsidR="001F2912" w:rsidRDefault="001F2912">
      <w:pPr>
        <w:pStyle w:val="ConsPlusNonformat"/>
        <w:jc w:val="both"/>
      </w:pPr>
      <w:bookmarkStart w:id="48" w:name="P719"/>
      <w:bookmarkEnd w:id="48"/>
      <w:r>
        <w:t xml:space="preserve">    6. Российская Федерация обязуется при условии выполнения инвестором или</w:t>
      </w:r>
    </w:p>
    <w:p w:rsidR="001F2912" w:rsidRDefault="001F2912">
      <w:pPr>
        <w:pStyle w:val="ConsPlusNonformat"/>
        <w:jc w:val="both"/>
      </w:pPr>
      <w:r>
        <w:t xml:space="preserve">промышленным  предприятием  требований  Федерального  </w:t>
      </w:r>
      <w:hyperlink r:id="rId92">
        <w:r>
          <w:rPr>
            <w:color w:val="0000FF"/>
          </w:rPr>
          <w:t>закона</w:t>
        </w:r>
      </w:hyperlink>
      <w:r>
        <w:t xml:space="preserve"> "О контрактной</w:t>
      </w:r>
    </w:p>
    <w:p w:rsidR="001F2912" w:rsidRDefault="001F2912">
      <w:pPr>
        <w:pStyle w:val="ConsPlusNonformat"/>
        <w:jc w:val="both"/>
      </w:pPr>
      <w:r>
        <w:t>системе   в   сфере   закупок   товаров,   работ,   услуг  для  обеспечения</w:t>
      </w:r>
    </w:p>
    <w:p w:rsidR="001F2912" w:rsidRDefault="001F2912">
      <w:pPr>
        <w:pStyle w:val="ConsPlusNonformat"/>
        <w:jc w:val="both"/>
      </w:pPr>
      <w:r>
        <w:t>государственных  и  муниципальных  нужд"  (далее  -  Федеральный закон) и в</w:t>
      </w:r>
    </w:p>
    <w:p w:rsidR="001F2912" w:rsidRDefault="001F2912">
      <w:pPr>
        <w:pStyle w:val="ConsPlusNonformat"/>
        <w:jc w:val="both"/>
      </w:pPr>
      <w:r>
        <w:t>случае  принятия  Правительством Российской Федерации соответствующего акта</w:t>
      </w:r>
    </w:p>
    <w:p w:rsidR="001F2912" w:rsidRDefault="001F2912">
      <w:pPr>
        <w:pStyle w:val="ConsPlusNonformat"/>
        <w:jc w:val="both"/>
      </w:pPr>
      <w:r>
        <w:t>признавать   со   дня   издания  такого  акта  инвестора  или  промышленное</w:t>
      </w:r>
    </w:p>
    <w:p w:rsidR="001F2912" w:rsidRDefault="001F2912">
      <w:pPr>
        <w:pStyle w:val="ConsPlusNonformat"/>
        <w:jc w:val="both"/>
      </w:pPr>
      <w:r>
        <w:t>предприятие   единственным   поставщиком   товара,   производство  которого</w:t>
      </w:r>
    </w:p>
    <w:p w:rsidR="001F2912" w:rsidRDefault="001F2912">
      <w:pPr>
        <w:pStyle w:val="ConsPlusNonformat"/>
        <w:jc w:val="both"/>
      </w:pPr>
      <w:r>
        <w:t>создается  или модернизируется и (или) осваивается на территории Российской</w:t>
      </w:r>
    </w:p>
    <w:p w:rsidR="001F2912" w:rsidRDefault="001F2912">
      <w:pPr>
        <w:pStyle w:val="ConsPlusNonformat"/>
        <w:jc w:val="both"/>
      </w:pPr>
      <w:r>
        <w:t>Федерации в соответствии с настоящим специальным инвестиционным контрактом.</w:t>
      </w:r>
    </w:p>
    <w:p w:rsidR="001F2912" w:rsidRDefault="001F2912">
      <w:pPr>
        <w:pStyle w:val="ConsPlusNonformat"/>
        <w:jc w:val="both"/>
      </w:pPr>
      <w:r>
        <w:t xml:space="preserve">    7.  В  случае,  указанном  в  </w:t>
      </w:r>
      <w:hyperlink w:anchor="P719">
        <w:r>
          <w:rPr>
            <w:color w:val="0000FF"/>
          </w:rPr>
          <w:t>пункте  6</w:t>
        </w:r>
      </w:hyperlink>
      <w:r>
        <w:t xml:space="preserve">  настоящей статьи, Министерство</w:t>
      </w:r>
    </w:p>
    <w:p w:rsidR="001F2912" w:rsidRDefault="001F2912">
      <w:pPr>
        <w:pStyle w:val="ConsPlusNonformat"/>
        <w:jc w:val="both"/>
      </w:pPr>
      <w:r>
        <w:t>промышленности  и  торговли  Российской  Федерации обязано принять решение,</w:t>
      </w:r>
    </w:p>
    <w:p w:rsidR="001F2912" w:rsidRDefault="001F2912">
      <w:pPr>
        <w:pStyle w:val="ConsPlusNonformat"/>
        <w:jc w:val="both"/>
      </w:pPr>
      <w:r>
        <w:t xml:space="preserve">указанное в </w:t>
      </w:r>
      <w:hyperlink r:id="rId93">
        <w:r>
          <w:rPr>
            <w:color w:val="0000FF"/>
          </w:rPr>
          <w:t>пункте 1 части 4 статьи 111.3</w:t>
        </w:r>
      </w:hyperlink>
      <w:r>
        <w:t xml:space="preserve"> Федерального закона, не позднее 2</w:t>
      </w:r>
    </w:p>
    <w:p w:rsidR="001F2912" w:rsidRDefault="001F2912">
      <w:pPr>
        <w:pStyle w:val="ConsPlusNonformat"/>
        <w:jc w:val="both"/>
      </w:pPr>
      <w:r>
        <w:t>месяцев  после  начала производства промышленной продукции, соответствующей</w:t>
      </w:r>
    </w:p>
    <w:p w:rsidR="001F2912" w:rsidRDefault="001F2912">
      <w:pPr>
        <w:pStyle w:val="ConsPlusNonformat"/>
        <w:jc w:val="both"/>
      </w:pPr>
      <w:r>
        <w:t xml:space="preserve">требованиям </w:t>
      </w:r>
      <w:hyperlink r:id="rId94">
        <w:r>
          <w:rPr>
            <w:color w:val="0000FF"/>
          </w:rPr>
          <w:t>пункта 4 части 1 статьи 111.3</w:t>
        </w:r>
      </w:hyperlink>
      <w:r>
        <w:t xml:space="preserve"> Федерального закона.</w:t>
      </w:r>
    </w:p>
    <w:p w:rsidR="001F2912" w:rsidRDefault="001F2912">
      <w:pPr>
        <w:pStyle w:val="ConsPlusNonformat"/>
        <w:jc w:val="both"/>
      </w:pPr>
      <w:r>
        <w:t xml:space="preserve">    8.  В  случае,  указанном  в  </w:t>
      </w:r>
      <w:hyperlink w:anchor="P719">
        <w:r>
          <w:rPr>
            <w:color w:val="0000FF"/>
          </w:rPr>
          <w:t>пункте  6</w:t>
        </w:r>
      </w:hyperlink>
      <w:r>
        <w:t xml:space="preserve">  настоящей статьи, инвестор или</w:t>
      </w:r>
    </w:p>
    <w:p w:rsidR="001F2912" w:rsidRDefault="001F2912">
      <w:pPr>
        <w:pStyle w:val="ConsPlusNonformat"/>
        <w:jc w:val="both"/>
      </w:pPr>
      <w:r>
        <w:t>промышленное предприятие:</w:t>
      </w:r>
    </w:p>
    <w:p w:rsidR="001F2912" w:rsidRDefault="001F2912">
      <w:pPr>
        <w:pStyle w:val="ConsPlusNonformat"/>
        <w:jc w:val="both"/>
      </w:pPr>
      <w:bookmarkStart w:id="49" w:name="P735"/>
      <w:bookmarkEnd w:id="49"/>
      <w:r>
        <w:t xml:space="preserve">    а)  вправе  заключать  в  соответствии  с  </w:t>
      </w:r>
      <w:hyperlink r:id="rId95">
        <w:r>
          <w:rPr>
            <w:color w:val="0000FF"/>
          </w:rPr>
          <w:t>пунктом 47 части 1 статьи 93</w:t>
        </w:r>
      </w:hyperlink>
    </w:p>
    <w:p w:rsidR="001F2912" w:rsidRDefault="001F2912">
      <w:pPr>
        <w:pStyle w:val="ConsPlusNonformat"/>
        <w:jc w:val="both"/>
      </w:pPr>
      <w:r>
        <w:lastRenderedPageBreak/>
        <w:t>Федерального  закона контракты на поставку промышленной продукции. При этом</w:t>
      </w:r>
    </w:p>
    <w:p w:rsidR="001F2912" w:rsidRDefault="001F2912">
      <w:pPr>
        <w:pStyle w:val="ConsPlusNonformat"/>
        <w:jc w:val="both"/>
      </w:pPr>
      <w:r>
        <w:t>совокупное   количество   промышленной   продукции   каждого  наименования,</w:t>
      </w:r>
    </w:p>
    <w:p w:rsidR="001F2912" w:rsidRDefault="001F2912">
      <w:pPr>
        <w:pStyle w:val="ConsPlusNonformat"/>
        <w:jc w:val="both"/>
      </w:pPr>
      <w:r>
        <w:t>приведенное  в  приложении  N  1  к настоящему специальному инвестиционному</w:t>
      </w:r>
    </w:p>
    <w:p w:rsidR="001F2912" w:rsidRDefault="001F2912">
      <w:pPr>
        <w:pStyle w:val="ConsPlusNonformat"/>
        <w:jc w:val="both"/>
      </w:pPr>
      <w:r>
        <w:t>контракту (по 1-му и 3-му вариантам), в течение календарного года не должно</w:t>
      </w:r>
    </w:p>
    <w:p w:rsidR="001F2912" w:rsidRDefault="001F2912">
      <w:pPr>
        <w:pStyle w:val="ConsPlusNonformat"/>
        <w:jc w:val="both"/>
      </w:pPr>
      <w:r>
        <w:t>превышать  30  процентов количества промышленной продукции, произведенной в</w:t>
      </w:r>
    </w:p>
    <w:p w:rsidR="001F2912" w:rsidRDefault="001F2912">
      <w:pPr>
        <w:pStyle w:val="ConsPlusNonformat"/>
        <w:jc w:val="both"/>
      </w:pPr>
      <w:r>
        <w:t>рамках инвестиционного проекта в течение этого календарного года;</w:t>
      </w:r>
    </w:p>
    <w:p w:rsidR="001F2912" w:rsidRDefault="001F2912">
      <w:pPr>
        <w:pStyle w:val="ConsPlusNonformat"/>
        <w:jc w:val="both"/>
      </w:pPr>
      <w:r>
        <w:t xml:space="preserve">    б)  несет  ответственность  за  превышение  указанного  в </w:t>
      </w:r>
      <w:hyperlink w:anchor="P735">
        <w:r>
          <w:rPr>
            <w:color w:val="0000FF"/>
          </w:rPr>
          <w:t>подпункте "а"</w:t>
        </w:r>
      </w:hyperlink>
    </w:p>
    <w:p w:rsidR="001F2912" w:rsidRDefault="001F2912">
      <w:pPr>
        <w:pStyle w:val="ConsPlusNonformat"/>
        <w:jc w:val="both"/>
      </w:pPr>
      <w:r>
        <w:t>настоящего  пункта  совокупного  количества  промышленной  продукции в виде</w:t>
      </w:r>
    </w:p>
    <w:p w:rsidR="001F2912" w:rsidRDefault="001F2912">
      <w:pPr>
        <w:pStyle w:val="ConsPlusNonformat"/>
        <w:jc w:val="both"/>
      </w:pPr>
      <w:r>
        <w:t>штрафа,   размер   которого   составляет   50  процентов  стоимости  такого</w:t>
      </w:r>
    </w:p>
    <w:p w:rsidR="001F2912" w:rsidRDefault="001F2912">
      <w:pPr>
        <w:pStyle w:val="ConsPlusNonformat"/>
        <w:jc w:val="both"/>
      </w:pPr>
      <w:r>
        <w:t>превышения;</w:t>
      </w:r>
    </w:p>
    <w:p w:rsidR="001F2912" w:rsidRDefault="001F2912">
      <w:pPr>
        <w:pStyle w:val="ConsPlusNonformat"/>
        <w:jc w:val="both"/>
      </w:pPr>
      <w:r>
        <w:t xml:space="preserve">    в) обязан формировать и размещать в единой информационной системе отчет</w:t>
      </w:r>
    </w:p>
    <w:p w:rsidR="001F2912" w:rsidRDefault="001F2912">
      <w:pPr>
        <w:pStyle w:val="ConsPlusNonformat"/>
        <w:jc w:val="both"/>
      </w:pPr>
      <w:r>
        <w:t xml:space="preserve">о  соблюдении требований </w:t>
      </w:r>
      <w:hyperlink w:anchor="P735">
        <w:r>
          <w:rPr>
            <w:color w:val="0000FF"/>
          </w:rPr>
          <w:t>подпункта "а"</w:t>
        </w:r>
      </w:hyperlink>
      <w:r>
        <w:t xml:space="preserve"> настоящего пункта по форме, с учетом</w:t>
      </w:r>
    </w:p>
    <w:p w:rsidR="001F2912" w:rsidRDefault="001F2912">
      <w:pPr>
        <w:pStyle w:val="ConsPlusNonformat"/>
        <w:jc w:val="both"/>
      </w:pPr>
      <w:r>
        <w:t xml:space="preserve">требований  и  в  сроки,  которые  установлены </w:t>
      </w:r>
      <w:hyperlink r:id="rId96">
        <w:r>
          <w:rPr>
            <w:color w:val="0000FF"/>
          </w:rPr>
          <w:t>постановлением</w:t>
        </w:r>
      </w:hyperlink>
      <w:r>
        <w:t xml:space="preserve"> Правительства</w:t>
      </w:r>
    </w:p>
    <w:p w:rsidR="001F2912" w:rsidRDefault="001F2912">
      <w:pPr>
        <w:pStyle w:val="ConsPlusNonformat"/>
        <w:jc w:val="both"/>
      </w:pPr>
      <w:r>
        <w:t>Российской Федерации от 28 января 2017 г. N 96 "О форме отчета о соблюдении</w:t>
      </w:r>
    </w:p>
    <w:p w:rsidR="001F2912" w:rsidRDefault="001F2912">
      <w:pPr>
        <w:pStyle w:val="ConsPlusNonformat"/>
        <w:jc w:val="both"/>
      </w:pPr>
      <w:r>
        <w:t>стороной-инвестором специального инвестиционного контракта, заключенного на</w:t>
      </w:r>
    </w:p>
    <w:p w:rsidR="001F2912" w:rsidRDefault="001F2912">
      <w:pPr>
        <w:pStyle w:val="ConsPlusNonformat"/>
        <w:jc w:val="both"/>
      </w:pPr>
      <w:r>
        <w:t>основании   Федерального  закона  "О  промышленной  политике  в  Российской</w:t>
      </w:r>
    </w:p>
    <w:p w:rsidR="001F2912" w:rsidRDefault="001F2912">
      <w:pPr>
        <w:pStyle w:val="ConsPlusNonformat"/>
        <w:jc w:val="both"/>
      </w:pPr>
      <w:r>
        <w:t>Федерации",   или   привлеченным   такой  стороной-инвестором  иным  лицом,</w:t>
      </w:r>
    </w:p>
    <w:p w:rsidR="001F2912" w:rsidRDefault="001F2912">
      <w:pPr>
        <w:pStyle w:val="ConsPlusNonformat"/>
        <w:jc w:val="both"/>
      </w:pPr>
      <w:r>
        <w:t>осуществляющими  создание  или  модернизацию  и (или) освоение производства</w:t>
      </w:r>
    </w:p>
    <w:p w:rsidR="001F2912" w:rsidRDefault="001F2912">
      <w:pPr>
        <w:pStyle w:val="ConsPlusNonformat"/>
        <w:jc w:val="both"/>
      </w:pPr>
      <w:r>
        <w:t>товара  на  территории  Российской  Федерации в соответствии со специальным</w:t>
      </w:r>
    </w:p>
    <w:p w:rsidR="001F2912" w:rsidRDefault="001F2912">
      <w:pPr>
        <w:pStyle w:val="ConsPlusNonformat"/>
        <w:jc w:val="both"/>
      </w:pPr>
      <w:r>
        <w:t xml:space="preserve">инвестиционным   контрактом,   требований  </w:t>
      </w:r>
      <w:hyperlink r:id="rId97">
        <w:r>
          <w:rPr>
            <w:color w:val="0000FF"/>
          </w:rPr>
          <w:t>пункта  5  части 1 статьи  111.3</w:t>
        </w:r>
      </w:hyperlink>
    </w:p>
    <w:p w:rsidR="001F2912" w:rsidRDefault="001F2912">
      <w:pPr>
        <w:pStyle w:val="ConsPlusNonformat"/>
        <w:jc w:val="both"/>
      </w:pPr>
      <w:r>
        <w:t>Федерального  закона "О контрактной системе в сфере закупок товаров, работ,</w:t>
      </w:r>
    </w:p>
    <w:p w:rsidR="001F2912" w:rsidRDefault="001F2912">
      <w:pPr>
        <w:pStyle w:val="ConsPlusNonformat"/>
        <w:jc w:val="both"/>
      </w:pPr>
      <w:r>
        <w:t>услуг  для  обеспечения государственных и муниципальных нужд" к совокупному</w:t>
      </w:r>
    </w:p>
    <w:p w:rsidR="001F2912" w:rsidRDefault="001F2912">
      <w:pPr>
        <w:pStyle w:val="ConsPlusNonformat"/>
        <w:jc w:val="both"/>
      </w:pPr>
      <w:r>
        <w:t>количеству    товара,    поставку   которого   указанные   сторона-инвестор</w:t>
      </w:r>
    </w:p>
    <w:p w:rsidR="001F2912" w:rsidRDefault="001F2912">
      <w:pPr>
        <w:pStyle w:val="ConsPlusNonformat"/>
        <w:jc w:val="both"/>
      </w:pPr>
      <w:r>
        <w:t>специального    инвестиционного    контракта    или    привлеченное   такой</w:t>
      </w:r>
    </w:p>
    <w:p w:rsidR="001F2912" w:rsidRDefault="001F2912">
      <w:pPr>
        <w:pStyle w:val="ConsPlusNonformat"/>
        <w:jc w:val="both"/>
      </w:pPr>
      <w:r>
        <w:t>стороной-инвестором  иное лицо вправе осуществить, требованиях к содержанию</w:t>
      </w:r>
    </w:p>
    <w:p w:rsidR="001F2912" w:rsidRDefault="001F2912">
      <w:pPr>
        <w:pStyle w:val="ConsPlusNonformat"/>
        <w:jc w:val="both"/>
      </w:pPr>
      <w:r>
        <w:t>и  сроках  размещения такого отчета в единой информационной системе в сфере</w:t>
      </w:r>
    </w:p>
    <w:p w:rsidR="001F2912" w:rsidRDefault="001F2912">
      <w:pPr>
        <w:pStyle w:val="ConsPlusNonformat"/>
        <w:jc w:val="both"/>
      </w:pPr>
      <w:r>
        <w:t>закупок".</w:t>
      </w:r>
    </w:p>
    <w:p w:rsidR="001F2912" w:rsidRDefault="001F2912">
      <w:pPr>
        <w:pStyle w:val="ConsPlusNonformat"/>
        <w:jc w:val="both"/>
      </w:pPr>
      <w:r>
        <w:t xml:space="preserve">    9. ___________________________________________________________________.</w:t>
      </w:r>
    </w:p>
    <w:p w:rsidR="001F2912" w:rsidRDefault="001F2912">
      <w:pPr>
        <w:pStyle w:val="ConsPlusNonformat"/>
        <w:jc w:val="both"/>
      </w:pPr>
      <w:r>
        <w:t xml:space="preserve">             (перечисляются иные обязательства Российской Федерации,</w:t>
      </w:r>
    </w:p>
    <w:p w:rsidR="001F2912" w:rsidRDefault="001F2912">
      <w:pPr>
        <w:pStyle w:val="ConsPlusNonformat"/>
        <w:jc w:val="both"/>
      </w:pPr>
      <w:r>
        <w:t xml:space="preserve">            не противоречащие законодательству Российской Федерации)</w:t>
      </w:r>
    </w:p>
    <w:p w:rsidR="001F2912" w:rsidRDefault="001F2912">
      <w:pPr>
        <w:pStyle w:val="ConsPlusNonformat"/>
        <w:jc w:val="both"/>
      </w:pPr>
    </w:p>
    <w:p w:rsidR="001F2912" w:rsidRDefault="001F2912">
      <w:pPr>
        <w:pStyle w:val="ConsPlusNonformat"/>
        <w:jc w:val="both"/>
      </w:pPr>
      <w:r>
        <w:t xml:space="preserve">                                 Статья 7</w:t>
      </w:r>
    </w:p>
    <w:p w:rsidR="001F2912" w:rsidRDefault="001F2912">
      <w:pPr>
        <w:pStyle w:val="ConsPlusNonformat"/>
        <w:jc w:val="both"/>
      </w:pPr>
      <w:r>
        <w:t xml:space="preserve">                Обязательства субъекта Российской Федерации</w:t>
      </w:r>
    </w:p>
    <w:p w:rsidR="001F2912" w:rsidRDefault="001F2912">
      <w:pPr>
        <w:pStyle w:val="ConsPlusNonformat"/>
        <w:jc w:val="both"/>
      </w:pPr>
    </w:p>
    <w:p w:rsidR="001F2912" w:rsidRDefault="001F2912">
      <w:pPr>
        <w:pStyle w:val="ConsPlusNonformat"/>
        <w:jc w:val="both"/>
      </w:pPr>
      <w:r>
        <w:t xml:space="preserve">         (статья включается в специальный инвестиционный контракт</w:t>
      </w:r>
    </w:p>
    <w:p w:rsidR="001F2912" w:rsidRDefault="001F2912">
      <w:pPr>
        <w:pStyle w:val="ConsPlusNonformat"/>
        <w:jc w:val="both"/>
      </w:pPr>
      <w:r>
        <w:t xml:space="preserve">       в случае, если субъект Российской Федерации является стороной</w:t>
      </w:r>
    </w:p>
    <w:p w:rsidR="001F2912" w:rsidRDefault="001F2912">
      <w:pPr>
        <w:pStyle w:val="ConsPlusNonformat"/>
        <w:jc w:val="both"/>
      </w:pPr>
      <w:r>
        <w:t xml:space="preserve">         специального инвестиционного контракта, а в случае, если</w:t>
      </w:r>
    </w:p>
    <w:p w:rsidR="001F2912" w:rsidRDefault="001F2912">
      <w:pPr>
        <w:pStyle w:val="ConsPlusNonformat"/>
        <w:jc w:val="both"/>
      </w:pPr>
      <w:r>
        <w:t xml:space="preserve">             сторонами специального инвестиционного контракта</w:t>
      </w:r>
    </w:p>
    <w:p w:rsidR="001F2912" w:rsidRDefault="001F2912">
      <w:pPr>
        <w:pStyle w:val="ConsPlusNonformat"/>
        <w:jc w:val="both"/>
      </w:pPr>
      <w:r>
        <w:t xml:space="preserve">            являются несколько субъектов Российской Федерации,</w:t>
      </w:r>
    </w:p>
    <w:p w:rsidR="001F2912" w:rsidRDefault="001F2912">
      <w:pPr>
        <w:pStyle w:val="ConsPlusNonformat"/>
        <w:jc w:val="both"/>
      </w:pPr>
      <w:r>
        <w:t xml:space="preserve">               то обязательства каждого субъекта Российской</w:t>
      </w:r>
    </w:p>
    <w:p w:rsidR="001F2912" w:rsidRDefault="001F2912">
      <w:pPr>
        <w:pStyle w:val="ConsPlusNonformat"/>
        <w:jc w:val="both"/>
      </w:pPr>
      <w:r>
        <w:t xml:space="preserve">                 Федерации излагаются в отдельной статье)</w:t>
      </w:r>
    </w:p>
    <w:p w:rsidR="001F2912" w:rsidRDefault="001F2912">
      <w:pPr>
        <w:pStyle w:val="ConsPlusNonformat"/>
        <w:jc w:val="both"/>
      </w:pPr>
    </w:p>
    <w:p w:rsidR="001F2912" w:rsidRDefault="001F2912">
      <w:pPr>
        <w:pStyle w:val="ConsPlusNonformat"/>
        <w:jc w:val="both"/>
      </w:pPr>
      <w:r>
        <w:t xml:space="preserve">    Субъект Российской Федерации обязуется:</w:t>
      </w:r>
    </w:p>
    <w:p w:rsidR="001F2912" w:rsidRDefault="001F2912">
      <w:pPr>
        <w:pStyle w:val="ConsPlusNonformat"/>
        <w:jc w:val="both"/>
      </w:pPr>
      <w:bookmarkStart w:id="50" w:name="P779"/>
      <w:bookmarkEnd w:id="50"/>
      <w:r>
        <w:t xml:space="preserve">    осуществлять   в  отношении  инвестора  следующие  меры  стимулирования</w:t>
      </w:r>
    </w:p>
    <w:p w:rsidR="001F2912" w:rsidRDefault="001F2912">
      <w:pPr>
        <w:pStyle w:val="ConsPlusNonformat"/>
        <w:jc w:val="both"/>
      </w:pPr>
      <w:r>
        <w:t>деятельности в сфере промышленности:</w:t>
      </w:r>
    </w:p>
    <w:p w:rsidR="001F2912" w:rsidRDefault="001F2912">
      <w:pPr>
        <w:pStyle w:val="ConsPlusNonformat"/>
        <w:jc w:val="both"/>
      </w:pPr>
      <w:r>
        <w:t xml:space="preserve">    ______________________________________________________________________;</w:t>
      </w:r>
    </w:p>
    <w:p w:rsidR="001F2912" w:rsidRDefault="001F2912">
      <w:pPr>
        <w:pStyle w:val="ConsPlusNonformat"/>
        <w:jc w:val="both"/>
      </w:pPr>
      <w:r>
        <w:t xml:space="preserve">    ______________________________________________________________________;</w:t>
      </w:r>
    </w:p>
    <w:p w:rsidR="001F2912" w:rsidRDefault="001F2912">
      <w:pPr>
        <w:pStyle w:val="ConsPlusNonformat"/>
        <w:jc w:val="both"/>
      </w:pPr>
      <w:r>
        <w:t xml:space="preserve">            (перечисляются меры стимулирования деятельности в сфере</w:t>
      </w:r>
    </w:p>
    <w:p w:rsidR="001F2912" w:rsidRDefault="001F2912">
      <w:pPr>
        <w:pStyle w:val="ConsPlusNonformat"/>
        <w:jc w:val="both"/>
      </w:pPr>
      <w:r>
        <w:t xml:space="preserve">       промышленности, применяемые в течение срока действия специального</w:t>
      </w:r>
    </w:p>
    <w:p w:rsidR="001F2912" w:rsidRDefault="001F2912">
      <w:pPr>
        <w:pStyle w:val="ConsPlusNonformat"/>
        <w:jc w:val="both"/>
      </w:pPr>
      <w:r>
        <w:t xml:space="preserve">       инвестиционного контракта к инвестору, в случае если в отношении</w:t>
      </w:r>
    </w:p>
    <w:p w:rsidR="001F2912" w:rsidRDefault="001F2912">
      <w:pPr>
        <w:pStyle w:val="ConsPlusNonformat"/>
        <w:jc w:val="both"/>
      </w:pPr>
      <w:r>
        <w:t xml:space="preserve">         инвестора субъектом Российской Федерации осуществляются меры</w:t>
      </w:r>
    </w:p>
    <w:p w:rsidR="001F2912" w:rsidRDefault="001F2912">
      <w:pPr>
        <w:pStyle w:val="ConsPlusNonformat"/>
        <w:jc w:val="both"/>
      </w:pPr>
      <w:r>
        <w:t xml:space="preserve">              стимулирования деятельности в сфере промышленности</w:t>
      </w:r>
    </w:p>
    <w:p w:rsidR="001F2912" w:rsidRDefault="001F2912">
      <w:pPr>
        <w:pStyle w:val="ConsPlusNonformat"/>
        <w:jc w:val="both"/>
      </w:pPr>
      <w:r>
        <w:t xml:space="preserve">                в соответствии с нормативными правовыми актами</w:t>
      </w:r>
    </w:p>
    <w:p w:rsidR="001F2912" w:rsidRDefault="001F2912">
      <w:pPr>
        <w:pStyle w:val="ConsPlusNonformat"/>
        <w:jc w:val="both"/>
      </w:pPr>
      <w:r>
        <w:t xml:space="preserve">                        субъекта Российской Федерации)</w:t>
      </w:r>
    </w:p>
    <w:p w:rsidR="001F2912" w:rsidRDefault="001F2912">
      <w:pPr>
        <w:pStyle w:val="ConsPlusNonformat"/>
        <w:jc w:val="both"/>
      </w:pPr>
      <w:bookmarkStart w:id="51" w:name="P790"/>
      <w:bookmarkEnd w:id="51"/>
      <w:r>
        <w:t xml:space="preserve">    осуществлять  в  отношении  промышленного  предприятия  следующие  меры</w:t>
      </w:r>
    </w:p>
    <w:p w:rsidR="001F2912" w:rsidRDefault="001F2912">
      <w:pPr>
        <w:pStyle w:val="ConsPlusNonformat"/>
        <w:jc w:val="both"/>
      </w:pPr>
      <w:r>
        <w:t>стимулирования деятельности в сфере промышленности:</w:t>
      </w:r>
    </w:p>
    <w:p w:rsidR="001F2912" w:rsidRDefault="001F2912">
      <w:pPr>
        <w:pStyle w:val="ConsPlusNonformat"/>
        <w:jc w:val="both"/>
      </w:pPr>
      <w:r>
        <w:t xml:space="preserve">    ______________________________________________________________________;</w:t>
      </w:r>
    </w:p>
    <w:p w:rsidR="001F2912" w:rsidRDefault="001F2912">
      <w:pPr>
        <w:pStyle w:val="ConsPlusNonformat"/>
        <w:jc w:val="both"/>
      </w:pPr>
      <w:r>
        <w:t xml:space="preserve">    ______________________________________________________________________;</w:t>
      </w:r>
    </w:p>
    <w:p w:rsidR="001F2912" w:rsidRDefault="001F2912">
      <w:pPr>
        <w:pStyle w:val="ConsPlusNonformat"/>
        <w:jc w:val="both"/>
      </w:pPr>
      <w:r>
        <w:t xml:space="preserve">            (перечисляются меры стимулирования деятельности в сфере</w:t>
      </w:r>
    </w:p>
    <w:p w:rsidR="001F2912" w:rsidRDefault="001F2912">
      <w:pPr>
        <w:pStyle w:val="ConsPlusNonformat"/>
        <w:jc w:val="both"/>
      </w:pPr>
      <w:r>
        <w:t xml:space="preserve">       промышленности, применяемые в течение срока действия специального</w:t>
      </w:r>
    </w:p>
    <w:p w:rsidR="001F2912" w:rsidRDefault="001F2912">
      <w:pPr>
        <w:pStyle w:val="ConsPlusNonformat"/>
        <w:jc w:val="both"/>
      </w:pPr>
      <w:r>
        <w:t xml:space="preserve">        инвестиционного контракта к промышленному предприятию, в случае</w:t>
      </w:r>
    </w:p>
    <w:p w:rsidR="001F2912" w:rsidRDefault="001F2912">
      <w:pPr>
        <w:pStyle w:val="ConsPlusNonformat"/>
        <w:jc w:val="both"/>
      </w:pPr>
      <w:r>
        <w:t xml:space="preserve">        если в отношении промышленного предприятия субъектом Российской</w:t>
      </w:r>
    </w:p>
    <w:p w:rsidR="001F2912" w:rsidRDefault="001F2912">
      <w:pPr>
        <w:pStyle w:val="ConsPlusNonformat"/>
        <w:jc w:val="both"/>
      </w:pPr>
      <w:r>
        <w:t xml:space="preserve">       Федерации осуществляются меры стимулирования деятельности в сфере</w:t>
      </w:r>
    </w:p>
    <w:p w:rsidR="001F2912" w:rsidRDefault="001F2912">
      <w:pPr>
        <w:pStyle w:val="ConsPlusNonformat"/>
        <w:jc w:val="both"/>
      </w:pPr>
      <w:r>
        <w:t xml:space="preserve">         промышленности в соответствии с нормативными правовыми актами</w:t>
      </w:r>
    </w:p>
    <w:p w:rsidR="001F2912" w:rsidRDefault="001F2912">
      <w:pPr>
        <w:pStyle w:val="ConsPlusNonformat"/>
        <w:jc w:val="both"/>
      </w:pPr>
      <w:r>
        <w:lastRenderedPageBreak/>
        <w:t xml:space="preserve">                        субъекта Российской Федерации)</w:t>
      </w:r>
    </w:p>
    <w:p w:rsidR="001F2912" w:rsidRDefault="001F2912">
      <w:pPr>
        <w:pStyle w:val="ConsPlusNonformat"/>
        <w:jc w:val="both"/>
      </w:pPr>
      <w:r>
        <w:t xml:space="preserve">    гарантировать   неизменность   в   течение  срока  действия  настоящего</w:t>
      </w:r>
    </w:p>
    <w:p w:rsidR="001F2912" w:rsidRDefault="001F2912">
      <w:pPr>
        <w:pStyle w:val="ConsPlusNonformat"/>
        <w:jc w:val="both"/>
      </w:pPr>
      <w:r>
        <w:t>специального  инвестиционного  контракта  предоставляемых инвестору и (или)</w:t>
      </w:r>
    </w:p>
    <w:p w:rsidR="001F2912" w:rsidRDefault="001F2912">
      <w:pPr>
        <w:pStyle w:val="ConsPlusNonformat"/>
        <w:jc w:val="both"/>
      </w:pPr>
      <w:r>
        <w:t>промышленному   предприятию   мер   стимулирования   деятельности  в  сфере</w:t>
      </w:r>
    </w:p>
    <w:p w:rsidR="001F2912" w:rsidRDefault="001F2912">
      <w:pPr>
        <w:pStyle w:val="ConsPlusNonformat"/>
        <w:jc w:val="both"/>
      </w:pPr>
      <w:r>
        <w:t xml:space="preserve">промышленности, предусмотренных </w:t>
      </w:r>
      <w:hyperlink w:anchor="P779">
        <w:r>
          <w:rPr>
            <w:color w:val="0000FF"/>
          </w:rPr>
          <w:t>абзацами вторым</w:t>
        </w:r>
      </w:hyperlink>
      <w:r>
        <w:t xml:space="preserve"> и </w:t>
      </w:r>
      <w:hyperlink w:anchor="P790">
        <w:r>
          <w:rPr>
            <w:color w:val="0000FF"/>
          </w:rPr>
          <w:t>третьим</w:t>
        </w:r>
      </w:hyperlink>
      <w:r>
        <w:t xml:space="preserve"> настоящей статьи,</w:t>
      </w:r>
    </w:p>
    <w:p w:rsidR="001F2912" w:rsidRDefault="001F2912">
      <w:pPr>
        <w:pStyle w:val="ConsPlusNonformat"/>
        <w:jc w:val="both"/>
      </w:pPr>
      <w:r>
        <w:t>за исключением ____________________________________________________________</w:t>
      </w:r>
    </w:p>
    <w:p w:rsidR="001F2912" w:rsidRDefault="001F2912">
      <w:pPr>
        <w:pStyle w:val="ConsPlusNonformat"/>
        <w:jc w:val="both"/>
      </w:pPr>
      <w:r>
        <w:t>__________________________________________________________________________;</w:t>
      </w:r>
    </w:p>
    <w:p w:rsidR="001F2912" w:rsidRDefault="001F2912">
      <w:pPr>
        <w:pStyle w:val="ConsPlusNonformat"/>
        <w:jc w:val="both"/>
      </w:pPr>
      <w:r>
        <w:t xml:space="preserve">   (указываются пункты специального инвестиционного контракта, в которых</w:t>
      </w:r>
    </w:p>
    <w:p w:rsidR="001F2912" w:rsidRDefault="001F2912">
      <w:pPr>
        <w:pStyle w:val="ConsPlusNonformat"/>
        <w:jc w:val="both"/>
      </w:pPr>
      <w:r>
        <w:t xml:space="preserve">                           перечислены субсидии)</w:t>
      </w:r>
    </w:p>
    <w:p w:rsidR="001F2912" w:rsidRDefault="001F2912">
      <w:pPr>
        <w:pStyle w:val="ConsPlusNonformat"/>
        <w:jc w:val="both"/>
      </w:pPr>
      <w:r>
        <w:t xml:space="preserve">    ______________________________________________________________________.</w:t>
      </w:r>
    </w:p>
    <w:p w:rsidR="001F2912" w:rsidRDefault="001F2912">
      <w:pPr>
        <w:pStyle w:val="ConsPlusNonformat"/>
        <w:jc w:val="both"/>
      </w:pPr>
      <w:r>
        <w:t xml:space="preserve">       (перечисляются иные обязательства субъекта Российской Федерации,</w:t>
      </w:r>
    </w:p>
    <w:p w:rsidR="001F2912" w:rsidRDefault="001F2912">
      <w:pPr>
        <w:pStyle w:val="ConsPlusNonformat"/>
        <w:jc w:val="both"/>
      </w:pPr>
      <w:r>
        <w:t xml:space="preserve">           не противоречащие законодательству Российской Федерации)</w:t>
      </w:r>
    </w:p>
    <w:p w:rsidR="001F2912" w:rsidRDefault="001F2912">
      <w:pPr>
        <w:pStyle w:val="ConsPlusNonformat"/>
        <w:jc w:val="both"/>
      </w:pPr>
    </w:p>
    <w:p w:rsidR="001F2912" w:rsidRDefault="001F2912">
      <w:pPr>
        <w:pStyle w:val="ConsPlusNonformat"/>
        <w:jc w:val="both"/>
      </w:pPr>
      <w:bookmarkStart w:id="52" w:name="P813"/>
      <w:bookmarkEnd w:id="52"/>
      <w:r>
        <w:t xml:space="preserve">                                 Статья 8</w:t>
      </w:r>
    </w:p>
    <w:p w:rsidR="001F2912" w:rsidRDefault="001F2912">
      <w:pPr>
        <w:pStyle w:val="ConsPlusNonformat"/>
        <w:jc w:val="both"/>
      </w:pPr>
      <w:r>
        <w:t xml:space="preserve">                 Обязательства муниципального образования</w:t>
      </w:r>
    </w:p>
    <w:p w:rsidR="001F2912" w:rsidRDefault="001F2912">
      <w:pPr>
        <w:pStyle w:val="ConsPlusNonformat"/>
        <w:jc w:val="both"/>
      </w:pPr>
    </w:p>
    <w:p w:rsidR="001F2912" w:rsidRDefault="001F2912">
      <w:pPr>
        <w:pStyle w:val="ConsPlusNonformat"/>
        <w:jc w:val="both"/>
      </w:pPr>
      <w:r>
        <w:t xml:space="preserve">         (статья включается в специальный инвестиционный контракт</w:t>
      </w:r>
    </w:p>
    <w:p w:rsidR="001F2912" w:rsidRDefault="001F2912">
      <w:pPr>
        <w:pStyle w:val="ConsPlusNonformat"/>
        <w:jc w:val="both"/>
      </w:pPr>
      <w:r>
        <w:t xml:space="preserve">        в случае, если муниципальное образование является стороной</w:t>
      </w:r>
    </w:p>
    <w:p w:rsidR="001F2912" w:rsidRDefault="001F2912">
      <w:pPr>
        <w:pStyle w:val="ConsPlusNonformat"/>
        <w:jc w:val="both"/>
      </w:pPr>
      <w:r>
        <w:t xml:space="preserve">    специального инвестиционного контракта, а в случае, если сторонами</w:t>
      </w:r>
    </w:p>
    <w:p w:rsidR="001F2912" w:rsidRDefault="001F2912">
      <w:pPr>
        <w:pStyle w:val="ConsPlusNonformat"/>
        <w:jc w:val="both"/>
      </w:pPr>
      <w:r>
        <w:t xml:space="preserve">         специального инвестиционного контракта являются несколько</w:t>
      </w:r>
    </w:p>
    <w:p w:rsidR="001F2912" w:rsidRDefault="001F2912">
      <w:pPr>
        <w:pStyle w:val="ConsPlusNonformat"/>
        <w:jc w:val="both"/>
      </w:pPr>
      <w:r>
        <w:t xml:space="preserve">            муниципальных образований, то обязательства каждого</w:t>
      </w:r>
    </w:p>
    <w:p w:rsidR="001F2912" w:rsidRDefault="001F2912">
      <w:pPr>
        <w:pStyle w:val="ConsPlusNonformat"/>
        <w:jc w:val="both"/>
      </w:pPr>
      <w:r>
        <w:t xml:space="preserve">                   муниципального образования излагаются</w:t>
      </w:r>
    </w:p>
    <w:p w:rsidR="001F2912" w:rsidRDefault="001F2912">
      <w:pPr>
        <w:pStyle w:val="ConsPlusNonformat"/>
        <w:jc w:val="both"/>
      </w:pPr>
      <w:r>
        <w:t xml:space="preserve">                            в отдельной статье)</w:t>
      </w:r>
    </w:p>
    <w:p w:rsidR="001F2912" w:rsidRDefault="001F2912">
      <w:pPr>
        <w:pStyle w:val="ConsPlusNonformat"/>
        <w:jc w:val="both"/>
      </w:pPr>
    </w:p>
    <w:p w:rsidR="001F2912" w:rsidRDefault="001F2912">
      <w:pPr>
        <w:pStyle w:val="ConsPlusNonformat"/>
        <w:jc w:val="both"/>
      </w:pPr>
      <w:r>
        <w:t xml:space="preserve">    Муниципальное образование обязуется:</w:t>
      </w:r>
    </w:p>
    <w:p w:rsidR="001F2912" w:rsidRDefault="001F2912">
      <w:pPr>
        <w:pStyle w:val="ConsPlusNonformat"/>
        <w:jc w:val="both"/>
      </w:pPr>
      <w:bookmarkStart w:id="53" w:name="P825"/>
      <w:bookmarkEnd w:id="53"/>
      <w:r>
        <w:t xml:space="preserve">    осуществлять   в  отношении  инвестора  следующие  меры  стимулирования</w:t>
      </w:r>
    </w:p>
    <w:p w:rsidR="001F2912" w:rsidRDefault="001F2912">
      <w:pPr>
        <w:pStyle w:val="ConsPlusNonformat"/>
        <w:jc w:val="both"/>
      </w:pPr>
      <w:r>
        <w:t>деятельности в сфере промышленности:</w:t>
      </w:r>
    </w:p>
    <w:p w:rsidR="001F2912" w:rsidRDefault="001F2912">
      <w:pPr>
        <w:pStyle w:val="ConsPlusNonformat"/>
        <w:jc w:val="both"/>
      </w:pPr>
      <w:r>
        <w:t xml:space="preserve">    ______________________________________________________________________;</w:t>
      </w:r>
    </w:p>
    <w:p w:rsidR="001F2912" w:rsidRDefault="001F2912">
      <w:pPr>
        <w:pStyle w:val="ConsPlusNonformat"/>
        <w:jc w:val="both"/>
      </w:pPr>
      <w:r>
        <w:t xml:space="preserve">    ______________________________________________________________________;</w:t>
      </w:r>
    </w:p>
    <w:p w:rsidR="001F2912" w:rsidRDefault="001F2912">
      <w:pPr>
        <w:pStyle w:val="ConsPlusNonformat"/>
        <w:jc w:val="both"/>
      </w:pPr>
      <w:r>
        <w:t xml:space="preserve">            (перечисляются меры стимулирования деятельности в сфере</w:t>
      </w:r>
    </w:p>
    <w:p w:rsidR="001F2912" w:rsidRDefault="001F2912">
      <w:pPr>
        <w:pStyle w:val="ConsPlusNonformat"/>
        <w:jc w:val="both"/>
      </w:pPr>
      <w:r>
        <w:t xml:space="preserve">       промышленности, применяемые в течение срока действия специального</w:t>
      </w:r>
    </w:p>
    <w:p w:rsidR="001F2912" w:rsidRDefault="001F2912">
      <w:pPr>
        <w:pStyle w:val="ConsPlusNonformat"/>
        <w:jc w:val="both"/>
      </w:pPr>
      <w:r>
        <w:t xml:space="preserve">       инвестиционного контракта к инвестору, в случае если в отношении</w:t>
      </w:r>
    </w:p>
    <w:p w:rsidR="001F2912" w:rsidRDefault="001F2912">
      <w:pPr>
        <w:pStyle w:val="ConsPlusNonformat"/>
        <w:jc w:val="both"/>
      </w:pPr>
      <w:r>
        <w:t xml:space="preserve">           инвестора муниципальным образованием осуществляются меры</w:t>
      </w:r>
    </w:p>
    <w:p w:rsidR="001F2912" w:rsidRDefault="001F2912">
      <w:pPr>
        <w:pStyle w:val="ConsPlusNonformat"/>
        <w:jc w:val="both"/>
      </w:pPr>
      <w:r>
        <w:t xml:space="preserve">              стимулирования деятельности в сфере промышленности</w:t>
      </w:r>
    </w:p>
    <w:p w:rsidR="001F2912" w:rsidRDefault="001F2912">
      <w:pPr>
        <w:pStyle w:val="ConsPlusNonformat"/>
        <w:jc w:val="both"/>
      </w:pPr>
      <w:r>
        <w:t xml:space="preserve">               в соответствии с муниципальными правовыми актами)</w:t>
      </w:r>
    </w:p>
    <w:p w:rsidR="001F2912" w:rsidRDefault="001F2912">
      <w:pPr>
        <w:pStyle w:val="ConsPlusNonformat"/>
        <w:jc w:val="both"/>
      </w:pPr>
      <w:bookmarkStart w:id="54" w:name="P835"/>
      <w:bookmarkEnd w:id="54"/>
      <w:r>
        <w:t xml:space="preserve">    осуществлять  в  отношении  промышленного  предприятия  следующие  меры</w:t>
      </w:r>
    </w:p>
    <w:p w:rsidR="001F2912" w:rsidRDefault="001F2912">
      <w:pPr>
        <w:pStyle w:val="ConsPlusNonformat"/>
        <w:jc w:val="both"/>
      </w:pPr>
      <w:r>
        <w:t>стимулирования деятельности в сфере промышленности:</w:t>
      </w:r>
    </w:p>
    <w:p w:rsidR="001F2912" w:rsidRDefault="001F2912">
      <w:pPr>
        <w:pStyle w:val="ConsPlusNonformat"/>
        <w:jc w:val="both"/>
      </w:pPr>
      <w:r>
        <w:t xml:space="preserve">    ______________________________________________________________________;</w:t>
      </w:r>
    </w:p>
    <w:p w:rsidR="001F2912" w:rsidRDefault="001F2912">
      <w:pPr>
        <w:pStyle w:val="ConsPlusNonformat"/>
        <w:jc w:val="both"/>
      </w:pPr>
      <w:r>
        <w:t xml:space="preserve">    ______________________________________________________________________;</w:t>
      </w:r>
    </w:p>
    <w:p w:rsidR="001F2912" w:rsidRDefault="001F2912">
      <w:pPr>
        <w:pStyle w:val="ConsPlusNonformat"/>
        <w:jc w:val="both"/>
      </w:pPr>
      <w:r>
        <w:t xml:space="preserve">            (перечисляются меры стимулирования деятельности в сфере</w:t>
      </w:r>
    </w:p>
    <w:p w:rsidR="001F2912" w:rsidRDefault="001F2912">
      <w:pPr>
        <w:pStyle w:val="ConsPlusNonformat"/>
        <w:jc w:val="both"/>
      </w:pPr>
      <w:r>
        <w:t xml:space="preserve">       промышленности, применяемые в течение срока действия специального</w:t>
      </w:r>
    </w:p>
    <w:p w:rsidR="001F2912" w:rsidRDefault="001F2912">
      <w:pPr>
        <w:pStyle w:val="ConsPlusNonformat"/>
        <w:jc w:val="both"/>
      </w:pPr>
      <w:r>
        <w:t xml:space="preserve">     инвестиционного контракта к промышленному предприятию, в случае если</w:t>
      </w:r>
    </w:p>
    <w:p w:rsidR="001F2912" w:rsidRDefault="001F2912">
      <w:pPr>
        <w:pStyle w:val="ConsPlusNonformat"/>
        <w:jc w:val="both"/>
      </w:pPr>
      <w:r>
        <w:t xml:space="preserve">       в отношении промышленного предприятия муниципальным образованием</w:t>
      </w:r>
    </w:p>
    <w:p w:rsidR="001F2912" w:rsidRDefault="001F2912">
      <w:pPr>
        <w:pStyle w:val="ConsPlusNonformat"/>
        <w:jc w:val="both"/>
      </w:pPr>
      <w:r>
        <w:t xml:space="preserve">    осуществляются меры стимулирования деятельности в сфере промышленности</w:t>
      </w:r>
    </w:p>
    <w:p w:rsidR="001F2912" w:rsidRDefault="001F2912">
      <w:pPr>
        <w:pStyle w:val="ConsPlusNonformat"/>
        <w:jc w:val="both"/>
      </w:pPr>
      <w:r>
        <w:t xml:space="preserve">               в соответствии с муниципальными правовыми актами)</w:t>
      </w:r>
    </w:p>
    <w:p w:rsidR="001F2912" w:rsidRDefault="001F2912">
      <w:pPr>
        <w:pStyle w:val="ConsPlusNonformat"/>
        <w:jc w:val="both"/>
      </w:pPr>
      <w:r>
        <w:t xml:space="preserve">    гарантировать   в   течение   срока  действия  настоящего  специального</w:t>
      </w:r>
    </w:p>
    <w:p w:rsidR="001F2912" w:rsidRDefault="001F2912">
      <w:pPr>
        <w:pStyle w:val="ConsPlusNonformat"/>
        <w:jc w:val="both"/>
      </w:pPr>
      <w:r>
        <w:t>инвестиционного  контракта  неизменность  предоставляемых инвестору и (или)</w:t>
      </w:r>
    </w:p>
    <w:p w:rsidR="001F2912" w:rsidRDefault="001F2912">
      <w:pPr>
        <w:pStyle w:val="ConsPlusNonformat"/>
        <w:jc w:val="both"/>
      </w:pPr>
      <w:r>
        <w:t>промышленному   предприятию   мер   стимулирования   деятельности  в  сфере</w:t>
      </w:r>
    </w:p>
    <w:p w:rsidR="001F2912" w:rsidRDefault="001F2912">
      <w:pPr>
        <w:pStyle w:val="ConsPlusNonformat"/>
        <w:jc w:val="both"/>
      </w:pPr>
      <w:r>
        <w:t xml:space="preserve">промышленности, предусмотренных </w:t>
      </w:r>
      <w:hyperlink w:anchor="P825">
        <w:r>
          <w:rPr>
            <w:color w:val="0000FF"/>
          </w:rPr>
          <w:t>абзацами вторым</w:t>
        </w:r>
      </w:hyperlink>
      <w:r>
        <w:t xml:space="preserve"> и </w:t>
      </w:r>
      <w:hyperlink w:anchor="P835">
        <w:r>
          <w:rPr>
            <w:color w:val="0000FF"/>
          </w:rPr>
          <w:t>третьим</w:t>
        </w:r>
      </w:hyperlink>
      <w:r>
        <w:t xml:space="preserve"> настоящей статьи,</w:t>
      </w:r>
    </w:p>
    <w:p w:rsidR="001F2912" w:rsidRDefault="001F2912">
      <w:pPr>
        <w:pStyle w:val="ConsPlusNonformat"/>
        <w:jc w:val="both"/>
      </w:pPr>
      <w:r>
        <w:t>за исключением ____________________________________________________________</w:t>
      </w:r>
    </w:p>
    <w:p w:rsidR="001F2912" w:rsidRDefault="001F2912">
      <w:pPr>
        <w:pStyle w:val="ConsPlusNonformat"/>
        <w:jc w:val="both"/>
      </w:pPr>
      <w:r>
        <w:t>__________________________________________________________________________;</w:t>
      </w:r>
    </w:p>
    <w:p w:rsidR="001F2912" w:rsidRDefault="001F2912">
      <w:pPr>
        <w:pStyle w:val="ConsPlusNonformat"/>
        <w:jc w:val="both"/>
      </w:pPr>
      <w:r>
        <w:t xml:space="preserve">   (указываются пункты специального инвестиционного контракта, в которых</w:t>
      </w:r>
    </w:p>
    <w:p w:rsidR="001F2912" w:rsidRDefault="001F2912">
      <w:pPr>
        <w:pStyle w:val="ConsPlusNonformat"/>
        <w:jc w:val="both"/>
      </w:pPr>
      <w:r>
        <w:t xml:space="preserve">                           перечислены субсидии)</w:t>
      </w:r>
    </w:p>
    <w:p w:rsidR="001F2912" w:rsidRDefault="001F2912">
      <w:pPr>
        <w:pStyle w:val="ConsPlusNonformat"/>
        <w:jc w:val="both"/>
      </w:pPr>
      <w:r>
        <w:t xml:space="preserve">    ______________________________________________________________________.</w:t>
      </w:r>
    </w:p>
    <w:p w:rsidR="001F2912" w:rsidRDefault="001F2912">
      <w:pPr>
        <w:pStyle w:val="ConsPlusNonformat"/>
        <w:jc w:val="both"/>
      </w:pPr>
      <w:r>
        <w:t xml:space="preserve">         (перечисляются иные обязательства муниципального образования,</w:t>
      </w:r>
    </w:p>
    <w:p w:rsidR="001F2912" w:rsidRDefault="001F2912">
      <w:pPr>
        <w:pStyle w:val="ConsPlusNonformat"/>
        <w:jc w:val="both"/>
      </w:pPr>
      <w:r>
        <w:t xml:space="preserve">           не противоречащие законодательству Российской Федерации)</w:t>
      </w:r>
    </w:p>
    <w:p w:rsidR="001F2912" w:rsidRDefault="001F2912">
      <w:pPr>
        <w:pStyle w:val="ConsPlusNonformat"/>
        <w:jc w:val="both"/>
      </w:pPr>
    </w:p>
    <w:p w:rsidR="001F2912" w:rsidRDefault="001F2912">
      <w:pPr>
        <w:pStyle w:val="ConsPlusNonformat"/>
        <w:jc w:val="both"/>
      </w:pPr>
      <w:r>
        <w:t xml:space="preserve">                                 Статья 9</w:t>
      </w:r>
    </w:p>
    <w:p w:rsidR="001F2912" w:rsidRDefault="001F2912">
      <w:pPr>
        <w:pStyle w:val="ConsPlusNonformat"/>
        <w:jc w:val="both"/>
      </w:pPr>
      <w:r>
        <w:t xml:space="preserve">       Контроль за выполнением инвестором, промышленным предприятием</w:t>
      </w:r>
    </w:p>
    <w:p w:rsidR="001F2912" w:rsidRDefault="001F2912">
      <w:pPr>
        <w:pStyle w:val="ConsPlusNonformat"/>
        <w:jc w:val="both"/>
      </w:pPr>
      <w:r>
        <w:t xml:space="preserve">     (промышленными предприятиями) и (или) иными привлеченными лицами</w:t>
      </w:r>
    </w:p>
    <w:p w:rsidR="001F2912" w:rsidRDefault="001F2912">
      <w:pPr>
        <w:pStyle w:val="ConsPlusNonformat"/>
        <w:jc w:val="both"/>
      </w:pPr>
      <w:r>
        <w:t xml:space="preserve">              условий специального инвестиционного контракта</w:t>
      </w:r>
    </w:p>
    <w:p w:rsidR="001F2912" w:rsidRDefault="001F2912">
      <w:pPr>
        <w:pStyle w:val="ConsPlusNonformat"/>
        <w:jc w:val="both"/>
      </w:pPr>
    </w:p>
    <w:p w:rsidR="001F2912" w:rsidRDefault="001F2912">
      <w:pPr>
        <w:pStyle w:val="ConsPlusNonformat"/>
        <w:jc w:val="both"/>
      </w:pPr>
      <w:r>
        <w:t xml:space="preserve">    В целях осуществления контроля за выполнением инвестором и промышленным</w:t>
      </w:r>
    </w:p>
    <w:p w:rsidR="001F2912" w:rsidRDefault="001F2912">
      <w:pPr>
        <w:pStyle w:val="ConsPlusNonformat"/>
        <w:jc w:val="both"/>
      </w:pPr>
      <w:r>
        <w:t>предприятием  (промышленными  предприятиями)  и  (или)  иными привлеченными</w:t>
      </w:r>
    </w:p>
    <w:p w:rsidR="001F2912" w:rsidRDefault="001F2912">
      <w:pPr>
        <w:pStyle w:val="ConsPlusNonformat"/>
        <w:jc w:val="both"/>
      </w:pPr>
      <w:r>
        <w:lastRenderedPageBreak/>
        <w:t>лицами  обязательств,  принятых  по настоящему специальному инвестиционному</w:t>
      </w:r>
    </w:p>
    <w:p w:rsidR="001F2912" w:rsidRDefault="001F2912">
      <w:pPr>
        <w:pStyle w:val="ConsPlusNonformat"/>
        <w:jc w:val="both"/>
      </w:pPr>
      <w:r>
        <w:t xml:space="preserve">контракту,  в том числе за достижением предусмотренных </w:t>
      </w:r>
      <w:hyperlink w:anchor="P527">
        <w:r>
          <w:rPr>
            <w:color w:val="0000FF"/>
          </w:rPr>
          <w:t>статьей 3</w:t>
        </w:r>
      </w:hyperlink>
      <w:r>
        <w:t xml:space="preserve"> настоящего</w:t>
      </w:r>
    </w:p>
    <w:p w:rsidR="001F2912" w:rsidRDefault="001F2912">
      <w:pPr>
        <w:pStyle w:val="ConsPlusNonformat"/>
        <w:jc w:val="both"/>
      </w:pPr>
      <w:r>
        <w:t>специального инвестиционного контракта показателей, _______________________</w:t>
      </w:r>
    </w:p>
    <w:p w:rsidR="001F2912" w:rsidRDefault="001F2912">
      <w:pPr>
        <w:pStyle w:val="ConsPlusNonformat"/>
        <w:jc w:val="both"/>
      </w:pPr>
      <w:r>
        <w:t>__________________________________________________________________________:</w:t>
      </w:r>
    </w:p>
    <w:p w:rsidR="001F2912" w:rsidRDefault="001F2912">
      <w:pPr>
        <w:pStyle w:val="ConsPlusNonformat"/>
        <w:jc w:val="both"/>
      </w:pPr>
      <w:r>
        <w:t xml:space="preserve">     (указывается федеральный орган исполнительной власти, заключивший</w:t>
      </w:r>
    </w:p>
    <w:p w:rsidR="001F2912" w:rsidRDefault="001F2912">
      <w:pPr>
        <w:pStyle w:val="ConsPlusNonformat"/>
        <w:jc w:val="both"/>
      </w:pPr>
      <w:r>
        <w:t xml:space="preserve">    специальный инвестиционный контракт от имени Российской Федерации)</w:t>
      </w:r>
    </w:p>
    <w:p w:rsidR="001F2912" w:rsidRDefault="001F2912">
      <w:pPr>
        <w:pStyle w:val="ConsPlusNonformat"/>
        <w:jc w:val="both"/>
      </w:pPr>
      <w:r>
        <w:t xml:space="preserve">    рассматривает   отчеты   и   документы,   представленные  инвестором  в</w:t>
      </w:r>
    </w:p>
    <w:p w:rsidR="001F2912" w:rsidRDefault="001F2912">
      <w:pPr>
        <w:pStyle w:val="ConsPlusNonformat"/>
        <w:jc w:val="both"/>
      </w:pPr>
      <w:r>
        <w:t xml:space="preserve">соответствии  с  </w:t>
      </w:r>
      <w:hyperlink w:anchor="P571">
        <w:r>
          <w:rPr>
            <w:color w:val="0000FF"/>
          </w:rPr>
          <w:t>абзацами  двенадцатым</w:t>
        </w:r>
      </w:hyperlink>
      <w:r>
        <w:t xml:space="preserve">  и  </w:t>
      </w:r>
      <w:hyperlink w:anchor="P583">
        <w:r>
          <w:rPr>
            <w:color w:val="0000FF"/>
          </w:rPr>
          <w:t>тринадцатым  статьи 3</w:t>
        </w:r>
      </w:hyperlink>
      <w:r>
        <w:t xml:space="preserve"> настоящего</w:t>
      </w:r>
    </w:p>
    <w:p w:rsidR="001F2912" w:rsidRDefault="001F2912">
      <w:pPr>
        <w:pStyle w:val="ConsPlusNonformat"/>
        <w:jc w:val="both"/>
      </w:pPr>
      <w:r>
        <w:t>специального инвестиционного контракта;</w:t>
      </w:r>
    </w:p>
    <w:p w:rsidR="001F2912" w:rsidRDefault="001F2912">
      <w:pPr>
        <w:pStyle w:val="ConsPlusNonformat"/>
        <w:jc w:val="both"/>
      </w:pPr>
      <w:r>
        <w:t xml:space="preserve">    направляет отчеты в ___________________________________________________</w:t>
      </w:r>
    </w:p>
    <w:p w:rsidR="001F2912" w:rsidRDefault="001F2912">
      <w:pPr>
        <w:pStyle w:val="ConsPlusNonformat"/>
        <w:jc w:val="both"/>
      </w:pPr>
      <w:r>
        <w:t xml:space="preserve">                        (указывается орган государственной власти субъекта</w:t>
      </w:r>
    </w:p>
    <w:p w:rsidR="001F2912" w:rsidRDefault="001F2912">
      <w:pPr>
        <w:pStyle w:val="ConsPlusNonformat"/>
        <w:jc w:val="both"/>
      </w:pPr>
      <w:r>
        <w:t xml:space="preserve">                           Российской Федерации, заключивший специальный</w:t>
      </w:r>
    </w:p>
    <w:p w:rsidR="001F2912" w:rsidRDefault="001F2912">
      <w:pPr>
        <w:pStyle w:val="ConsPlusNonformat"/>
        <w:jc w:val="both"/>
      </w:pPr>
      <w:r>
        <w:t xml:space="preserve">                             инвестиционный контракт от имени субъекта</w:t>
      </w:r>
    </w:p>
    <w:p w:rsidR="001F2912" w:rsidRDefault="001F2912">
      <w:pPr>
        <w:pStyle w:val="ConsPlusNonformat"/>
        <w:jc w:val="both"/>
      </w:pPr>
      <w:r>
        <w:t xml:space="preserve">                                       Российской Федерации)</w:t>
      </w:r>
    </w:p>
    <w:p w:rsidR="001F2912" w:rsidRDefault="001F2912">
      <w:pPr>
        <w:pStyle w:val="ConsPlusNonformat"/>
        <w:jc w:val="both"/>
      </w:pPr>
      <w:r>
        <w:t>и (или) __________________________________________________________________;</w:t>
      </w:r>
    </w:p>
    <w:p w:rsidR="001F2912" w:rsidRDefault="001F2912">
      <w:pPr>
        <w:pStyle w:val="ConsPlusNonformat"/>
        <w:jc w:val="both"/>
      </w:pPr>
      <w:r>
        <w:t xml:space="preserve">              (указывается орган местного самоуправления, заключивший</w:t>
      </w:r>
    </w:p>
    <w:p w:rsidR="001F2912" w:rsidRDefault="001F2912">
      <w:pPr>
        <w:pStyle w:val="ConsPlusNonformat"/>
        <w:jc w:val="both"/>
      </w:pPr>
      <w:r>
        <w:t xml:space="preserve">            специальный инвестиционный контракт от имени муниципального</w:t>
      </w:r>
    </w:p>
    <w:p w:rsidR="001F2912" w:rsidRDefault="001F2912">
      <w:pPr>
        <w:pStyle w:val="ConsPlusNonformat"/>
        <w:jc w:val="both"/>
      </w:pPr>
      <w:r>
        <w:t xml:space="preserve">                                   образования)</w:t>
      </w:r>
    </w:p>
    <w:p w:rsidR="001F2912" w:rsidRDefault="001F2912">
      <w:pPr>
        <w:pStyle w:val="ConsPlusNonformat"/>
        <w:jc w:val="both"/>
      </w:pPr>
      <w:r>
        <w:t xml:space="preserve">    выдает  инвестору  заключение  о  выполнении  (полном,  частичном)  или</w:t>
      </w:r>
    </w:p>
    <w:p w:rsidR="001F2912" w:rsidRDefault="001F2912">
      <w:pPr>
        <w:pStyle w:val="ConsPlusNonformat"/>
        <w:jc w:val="both"/>
      </w:pPr>
      <w:r>
        <w:t>невыполнении  инвестором  обязательств, принятых по настоящему специальному</w:t>
      </w:r>
    </w:p>
    <w:p w:rsidR="001F2912" w:rsidRDefault="001F2912">
      <w:pPr>
        <w:pStyle w:val="ConsPlusNonformat"/>
        <w:jc w:val="both"/>
      </w:pPr>
      <w:r>
        <w:t>инвестиционному   контракту,   и   о  достижении  (полном,  частичном)  или</w:t>
      </w:r>
    </w:p>
    <w:p w:rsidR="001F2912" w:rsidRDefault="001F2912">
      <w:pPr>
        <w:pStyle w:val="ConsPlusNonformat"/>
        <w:jc w:val="both"/>
      </w:pPr>
      <w:r>
        <w:t>недостижении    предусмотренных    настоящим   специальным   инвестиционным</w:t>
      </w:r>
    </w:p>
    <w:p w:rsidR="001F2912" w:rsidRDefault="001F2912">
      <w:pPr>
        <w:pStyle w:val="ConsPlusNonformat"/>
        <w:jc w:val="both"/>
      </w:pPr>
      <w:r>
        <w:t>контрактом  результатов  (показателей)  реализации инвестиционного проекта,</w:t>
      </w:r>
    </w:p>
    <w:p w:rsidR="001F2912" w:rsidRDefault="001F2912">
      <w:pPr>
        <w:pStyle w:val="ConsPlusNonformat"/>
        <w:jc w:val="both"/>
      </w:pPr>
      <w:r>
        <w:t>согласованное в порядке, установленном ____________________________________</w:t>
      </w:r>
    </w:p>
    <w:p w:rsidR="001F2912" w:rsidRDefault="001F2912">
      <w:pPr>
        <w:pStyle w:val="ConsPlusNonformat"/>
        <w:jc w:val="both"/>
      </w:pPr>
      <w:r>
        <w:t>__________________________________________________________________________,</w:t>
      </w:r>
    </w:p>
    <w:p w:rsidR="001F2912" w:rsidRDefault="001F2912">
      <w:pPr>
        <w:pStyle w:val="ConsPlusNonformat"/>
        <w:jc w:val="both"/>
      </w:pPr>
      <w:r>
        <w:t xml:space="preserve">     (указывается федеральный орган исполнительной власти, заключивший</w:t>
      </w:r>
    </w:p>
    <w:p w:rsidR="001F2912" w:rsidRDefault="001F2912">
      <w:pPr>
        <w:pStyle w:val="ConsPlusNonformat"/>
        <w:jc w:val="both"/>
      </w:pPr>
      <w:r>
        <w:t xml:space="preserve">    специальный инвестиционный контракт от имени Российской Федерации)</w:t>
      </w:r>
    </w:p>
    <w:p w:rsidR="001F2912" w:rsidRDefault="001F2912">
      <w:pPr>
        <w:pStyle w:val="ConsPlusNonformat"/>
        <w:jc w:val="both"/>
      </w:pPr>
      <w:r>
        <w:t>с _________________________________________________________________________</w:t>
      </w:r>
    </w:p>
    <w:p w:rsidR="001F2912" w:rsidRDefault="001F2912">
      <w:pPr>
        <w:pStyle w:val="ConsPlusNonformat"/>
        <w:jc w:val="both"/>
      </w:pPr>
      <w:r>
        <w:t xml:space="preserve">  (указывается орган государственной власти субъекта Российской Федерации,</w:t>
      </w:r>
    </w:p>
    <w:p w:rsidR="001F2912" w:rsidRDefault="001F2912">
      <w:pPr>
        <w:pStyle w:val="ConsPlusNonformat"/>
        <w:jc w:val="both"/>
      </w:pPr>
      <w:r>
        <w:t xml:space="preserve">      заключивший специальный инвестиционный контракт от имени субъекта</w:t>
      </w:r>
    </w:p>
    <w:p w:rsidR="001F2912" w:rsidRDefault="001F2912">
      <w:pPr>
        <w:pStyle w:val="ConsPlusNonformat"/>
        <w:jc w:val="both"/>
      </w:pPr>
      <w:r>
        <w:t xml:space="preserve">                            Российской Федерации)</w:t>
      </w:r>
    </w:p>
    <w:p w:rsidR="001F2912" w:rsidRDefault="001F2912">
      <w:pPr>
        <w:pStyle w:val="ConsPlusNonformat"/>
        <w:jc w:val="both"/>
      </w:pPr>
      <w:r>
        <w:t>и (или) ________________________________________________________________.</w:t>
      </w:r>
    </w:p>
    <w:p w:rsidR="001F2912" w:rsidRDefault="001F2912">
      <w:pPr>
        <w:pStyle w:val="ConsPlusNonformat"/>
        <w:jc w:val="both"/>
      </w:pPr>
      <w:r>
        <w:t xml:space="preserve">            (указывается орган местного самоуправления, заключивший</w:t>
      </w:r>
    </w:p>
    <w:p w:rsidR="001F2912" w:rsidRDefault="001F2912">
      <w:pPr>
        <w:pStyle w:val="ConsPlusNonformat"/>
        <w:jc w:val="both"/>
      </w:pPr>
      <w:r>
        <w:t xml:space="preserve">                 специальный инвестиционный контракт от имени</w:t>
      </w:r>
    </w:p>
    <w:p w:rsidR="001F2912" w:rsidRDefault="001F2912">
      <w:pPr>
        <w:pStyle w:val="ConsPlusNonformat"/>
        <w:jc w:val="both"/>
      </w:pPr>
      <w:r>
        <w:t xml:space="preserve">                          муниципального образования)</w:t>
      </w:r>
    </w:p>
    <w:p w:rsidR="001F2912" w:rsidRDefault="001F2912">
      <w:pPr>
        <w:pStyle w:val="ConsPlusNonformat"/>
        <w:jc w:val="both"/>
      </w:pPr>
      <w:r>
        <w:t xml:space="preserve">    В  целях осуществления контроля за выполнением инвестором, промышленным</w:t>
      </w:r>
    </w:p>
    <w:p w:rsidR="001F2912" w:rsidRDefault="001F2912">
      <w:pPr>
        <w:pStyle w:val="ConsPlusNonformat"/>
        <w:jc w:val="both"/>
      </w:pPr>
      <w:r>
        <w:t>предприятием  (промышленными  предприятиями)  и  (или)  иными привлеченными</w:t>
      </w:r>
    </w:p>
    <w:p w:rsidR="001F2912" w:rsidRDefault="001F2912">
      <w:pPr>
        <w:pStyle w:val="ConsPlusNonformat"/>
        <w:jc w:val="both"/>
      </w:pPr>
      <w:r>
        <w:t>лицами  обязательств  по  настоящему специальному инвестиционному контракту</w:t>
      </w:r>
    </w:p>
    <w:p w:rsidR="001F2912" w:rsidRDefault="001F2912">
      <w:pPr>
        <w:pStyle w:val="ConsPlusNonformat"/>
        <w:jc w:val="both"/>
      </w:pPr>
      <w:r>
        <w:t>Российская   Федерация,   субъект   Российской  Федерации  и  муниципальное</w:t>
      </w:r>
    </w:p>
    <w:p w:rsidR="001F2912" w:rsidRDefault="001F2912">
      <w:pPr>
        <w:pStyle w:val="ConsPlusNonformat"/>
        <w:jc w:val="both"/>
      </w:pPr>
      <w:r>
        <w:t>образование    вправе   проводить   выездные   проверки   хода   реализации</w:t>
      </w:r>
    </w:p>
    <w:p w:rsidR="001F2912" w:rsidRDefault="001F2912">
      <w:pPr>
        <w:pStyle w:val="ConsPlusNonformat"/>
        <w:jc w:val="both"/>
      </w:pPr>
      <w:r>
        <w:t>инвестиционного проекта.</w:t>
      </w:r>
    </w:p>
    <w:p w:rsidR="001F2912" w:rsidRDefault="001F2912">
      <w:pPr>
        <w:pStyle w:val="ConsPlusNonformat"/>
        <w:jc w:val="both"/>
      </w:pPr>
      <w:r>
        <w:t xml:space="preserve">    Заключая   настоящий  специальный  инвестиционный  контракт,  инвестор,</w:t>
      </w:r>
    </w:p>
    <w:p w:rsidR="001F2912" w:rsidRDefault="001F2912">
      <w:pPr>
        <w:pStyle w:val="ConsPlusNonformat"/>
        <w:jc w:val="both"/>
      </w:pPr>
      <w:r>
        <w:t>промышленное   предприятие   (промышленные   предприятия)   и   (или)  иные</w:t>
      </w:r>
    </w:p>
    <w:p w:rsidR="001F2912" w:rsidRDefault="001F2912">
      <w:pPr>
        <w:pStyle w:val="ConsPlusNonformat"/>
        <w:jc w:val="both"/>
      </w:pPr>
      <w:r>
        <w:t>привлеченные  лица  дают  согласие  на  проведение  выездных  проверок хода</w:t>
      </w:r>
    </w:p>
    <w:p w:rsidR="001F2912" w:rsidRDefault="001F2912">
      <w:pPr>
        <w:pStyle w:val="ConsPlusNonformat"/>
        <w:jc w:val="both"/>
      </w:pPr>
      <w:r>
        <w:t>реализации инвестиционного проекта.</w:t>
      </w:r>
    </w:p>
    <w:p w:rsidR="001F2912" w:rsidRDefault="001F2912">
      <w:pPr>
        <w:pStyle w:val="ConsPlusNonformat"/>
        <w:jc w:val="both"/>
      </w:pPr>
    </w:p>
    <w:p w:rsidR="001F2912" w:rsidRDefault="001F2912">
      <w:pPr>
        <w:pStyle w:val="ConsPlusNonformat"/>
        <w:jc w:val="both"/>
      </w:pPr>
      <w:r>
        <w:t xml:space="preserve">                                 Статья 10</w:t>
      </w:r>
    </w:p>
    <w:p w:rsidR="001F2912" w:rsidRDefault="001F2912">
      <w:pPr>
        <w:pStyle w:val="ConsPlusNonformat"/>
        <w:jc w:val="both"/>
      </w:pPr>
      <w:r>
        <w:t xml:space="preserve">      Изменение и расторжение специального инвестиционного контракта.</w:t>
      </w:r>
    </w:p>
    <w:p w:rsidR="001F2912" w:rsidRDefault="001F2912">
      <w:pPr>
        <w:pStyle w:val="ConsPlusNonformat"/>
        <w:jc w:val="both"/>
      </w:pPr>
      <w:r>
        <w:t xml:space="preserve">                          Ответственность сторон</w:t>
      </w:r>
    </w:p>
    <w:p w:rsidR="001F2912" w:rsidRDefault="001F2912">
      <w:pPr>
        <w:pStyle w:val="ConsPlusNonformat"/>
        <w:jc w:val="both"/>
      </w:pPr>
    </w:p>
    <w:p w:rsidR="001F2912" w:rsidRDefault="001F2912">
      <w:pPr>
        <w:pStyle w:val="ConsPlusNonformat"/>
        <w:jc w:val="both"/>
      </w:pPr>
      <w:r>
        <w:t xml:space="preserve">    1. Настоящий специальный инвестиционный контракт может быть изменен или</w:t>
      </w:r>
    </w:p>
    <w:p w:rsidR="001F2912" w:rsidRDefault="001F2912">
      <w:pPr>
        <w:pStyle w:val="ConsPlusNonformat"/>
        <w:jc w:val="both"/>
      </w:pPr>
      <w:r>
        <w:t>расторгнут по соглашению сторон.</w:t>
      </w:r>
    </w:p>
    <w:p w:rsidR="001F2912" w:rsidRDefault="001F2912">
      <w:pPr>
        <w:pStyle w:val="ConsPlusNonformat"/>
        <w:jc w:val="both"/>
      </w:pPr>
      <w:r>
        <w:t xml:space="preserve">    Настоящий  специальный  инвестиционный  контракт подлежит изменению или</w:t>
      </w:r>
    </w:p>
    <w:p w:rsidR="001F2912" w:rsidRDefault="001F2912">
      <w:pPr>
        <w:pStyle w:val="ConsPlusNonformat"/>
        <w:jc w:val="both"/>
      </w:pPr>
      <w:r>
        <w:t>расторжению  по требованию одной из сторон (в том числе в судебном порядке)</w:t>
      </w:r>
    </w:p>
    <w:p w:rsidR="001F2912" w:rsidRDefault="001F2912">
      <w:pPr>
        <w:pStyle w:val="ConsPlusNonformat"/>
        <w:jc w:val="both"/>
      </w:pPr>
      <w:r>
        <w:t>в следующих случаях:</w:t>
      </w:r>
    </w:p>
    <w:p w:rsidR="001F2912" w:rsidRDefault="001F2912">
      <w:pPr>
        <w:pStyle w:val="ConsPlusNonformat"/>
        <w:jc w:val="both"/>
      </w:pPr>
      <w:r>
        <w:t xml:space="preserve">    а)  существенное  изменение  условий реализации инвестиционного проекта</w:t>
      </w:r>
    </w:p>
    <w:p w:rsidR="001F2912" w:rsidRDefault="001F2912">
      <w:pPr>
        <w:pStyle w:val="ConsPlusNonformat"/>
        <w:jc w:val="both"/>
      </w:pPr>
      <w:r>
        <w:t>(по  соглашению  сторон  может  быть  приведен  перечень условий реализации</w:t>
      </w:r>
    </w:p>
    <w:p w:rsidR="001F2912" w:rsidRDefault="001F2912">
      <w:pPr>
        <w:pStyle w:val="ConsPlusNonformat"/>
        <w:jc w:val="both"/>
      </w:pPr>
      <w:r>
        <w:t>инвестиционного проекта с указанием динамики изменений с учетом указанных в</w:t>
      </w:r>
    </w:p>
    <w:p w:rsidR="001F2912" w:rsidRDefault="001F2912">
      <w:pPr>
        <w:pStyle w:val="ConsPlusNonformat"/>
        <w:jc w:val="both"/>
      </w:pPr>
      <w:r>
        <w:t>поданном  инвестором для заключения настоящего специального инвестиционного</w:t>
      </w:r>
    </w:p>
    <w:p w:rsidR="001F2912" w:rsidRDefault="001F2912">
      <w:pPr>
        <w:pStyle w:val="ConsPlusNonformat"/>
        <w:jc w:val="both"/>
      </w:pPr>
      <w:r>
        <w:t>контракта  заявлении  сведений  об анализе рисков и возможностей реализации</w:t>
      </w:r>
    </w:p>
    <w:p w:rsidR="001F2912" w:rsidRDefault="001F2912">
      <w:pPr>
        <w:pStyle w:val="ConsPlusNonformat"/>
        <w:jc w:val="both"/>
      </w:pPr>
      <w:r>
        <w:t>инвестиционного проекта);</w:t>
      </w:r>
    </w:p>
    <w:p w:rsidR="001F2912" w:rsidRDefault="001F2912">
      <w:pPr>
        <w:pStyle w:val="ConsPlusNonformat"/>
        <w:jc w:val="both"/>
      </w:pPr>
      <w:r>
        <w:t xml:space="preserve">    б)  неисполнение  Российской Федерацией, субъектом Российской Федерации</w:t>
      </w:r>
    </w:p>
    <w:p w:rsidR="001F2912" w:rsidRDefault="001F2912">
      <w:pPr>
        <w:pStyle w:val="ConsPlusNonformat"/>
        <w:jc w:val="both"/>
      </w:pPr>
      <w:r>
        <w:t>или  муниципальным  образованием обязательств, установленных соответственно</w:t>
      </w:r>
    </w:p>
    <w:p w:rsidR="001F2912" w:rsidRDefault="001F2912">
      <w:pPr>
        <w:pStyle w:val="ConsPlusNonformat"/>
        <w:jc w:val="both"/>
      </w:pPr>
      <w:hyperlink w:anchor="P660">
        <w:r>
          <w:rPr>
            <w:color w:val="0000FF"/>
          </w:rPr>
          <w:t>статьями 6</w:t>
        </w:r>
      </w:hyperlink>
      <w:r>
        <w:t xml:space="preserve"> - </w:t>
      </w:r>
      <w:hyperlink w:anchor="P813">
        <w:r>
          <w:rPr>
            <w:color w:val="0000FF"/>
          </w:rPr>
          <w:t>8</w:t>
        </w:r>
      </w:hyperlink>
      <w:r>
        <w:t xml:space="preserve"> настоящего специального инвестиционного контракта;</w:t>
      </w:r>
    </w:p>
    <w:p w:rsidR="001F2912" w:rsidRDefault="001F2912">
      <w:pPr>
        <w:pStyle w:val="ConsPlusNonformat"/>
        <w:jc w:val="both"/>
      </w:pPr>
      <w:r>
        <w:lastRenderedPageBreak/>
        <w:t xml:space="preserve">    в)  принятие  Российской Федерацией, субъектом Российской Федерации или</w:t>
      </w:r>
    </w:p>
    <w:p w:rsidR="001F2912" w:rsidRDefault="001F2912">
      <w:pPr>
        <w:pStyle w:val="ConsPlusNonformat"/>
        <w:jc w:val="both"/>
      </w:pPr>
      <w:r>
        <w:t>муниципальным   образованием   после   заключения  настоящего  специального</w:t>
      </w:r>
    </w:p>
    <w:p w:rsidR="001F2912" w:rsidRDefault="001F2912">
      <w:pPr>
        <w:pStyle w:val="ConsPlusNonformat"/>
        <w:jc w:val="both"/>
      </w:pPr>
      <w:r>
        <w:t>инвестиционного  контракта  нормативных  правовых актов или обязательств по</w:t>
      </w:r>
    </w:p>
    <w:p w:rsidR="001F2912" w:rsidRDefault="001F2912">
      <w:pPr>
        <w:pStyle w:val="ConsPlusNonformat"/>
        <w:jc w:val="both"/>
      </w:pPr>
      <w:r>
        <w:t>международным правовым договорам, препятствующих реализации инвестиционного</w:t>
      </w:r>
    </w:p>
    <w:p w:rsidR="001F2912" w:rsidRDefault="001F2912">
      <w:pPr>
        <w:pStyle w:val="ConsPlusNonformat"/>
        <w:jc w:val="both"/>
      </w:pPr>
      <w:r>
        <w:t>проекта  или  делающих  невозможным достижение показателей, предусмотренных</w:t>
      </w:r>
    </w:p>
    <w:p w:rsidR="001F2912" w:rsidRDefault="001F2912">
      <w:pPr>
        <w:pStyle w:val="ConsPlusNonformat"/>
        <w:jc w:val="both"/>
      </w:pPr>
      <w:r>
        <w:t>настоящим  специальным  инвестиционным  контрактом,  в сроки, установленные</w:t>
      </w:r>
    </w:p>
    <w:p w:rsidR="001F2912" w:rsidRDefault="001F2912">
      <w:pPr>
        <w:pStyle w:val="ConsPlusNonformat"/>
        <w:jc w:val="both"/>
      </w:pPr>
      <w:r>
        <w:t>настоящим специальным инвестиционным контрактом;</w:t>
      </w:r>
    </w:p>
    <w:p w:rsidR="001F2912" w:rsidRDefault="001F2912">
      <w:pPr>
        <w:pStyle w:val="ConsPlusNonformat"/>
        <w:jc w:val="both"/>
      </w:pPr>
      <w:r>
        <w:t xml:space="preserve">    г)   наступление   обстоятельств   непреодолимой   силы,  в  том  числе</w:t>
      </w:r>
    </w:p>
    <w:p w:rsidR="001F2912" w:rsidRDefault="001F2912">
      <w:pPr>
        <w:pStyle w:val="ConsPlusNonformat"/>
        <w:jc w:val="both"/>
      </w:pPr>
      <w:r>
        <w:t xml:space="preserve">предусмотренных  </w:t>
      </w:r>
      <w:hyperlink w:anchor="P252">
        <w:r>
          <w:rPr>
            <w:color w:val="0000FF"/>
          </w:rPr>
          <w:t>пунктом  52</w:t>
        </w:r>
      </w:hyperlink>
      <w:r>
        <w:t xml:space="preserve">  Правил  заключения специальных инвестиционных</w:t>
      </w:r>
    </w:p>
    <w:p w:rsidR="001F2912" w:rsidRDefault="001F2912">
      <w:pPr>
        <w:pStyle w:val="ConsPlusNonformat"/>
        <w:jc w:val="both"/>
      </w:pPr>
      <w:r>
        <w:t>контрактов,  утвержденных постановлением Правительства Российской Федерации</w:t>
      </w:r>
    </w:p>
    <w:p w:rsidR="001F2912" w:rsidRDefault="001F2912">
      <w:pPr>
        <w:pStyle w:val="ConsPlusNonformat"/>
        <w:jc w:val="both"/>
      </w:pPr>
      <w:r>
        <w:t>от  16  июля  2015  г.  N  708 "О специальных инвестиционных контрактах для</w:t>
      </w:r>
    </w:p>
    <w:p w:rsidR="001F2912" w:rsidRDefault="001F2912">
      <w:pPr>
        <w:pStyle w:val="ConsPlusNonformat"/>
        <w:jc w:val="both"/>
      </w:pPr>
      <w:r>
        <w:t>отдельных  отраслей промышленности" (далее - Правила заключения специальных</w:t>
      </w:r>
    </w:p>
    <w:p w:rsidR="001F2912" w:rsidRDefault="001F2912">
      <w:pPr>
        <w:pStyle w:val="ConsPlusNonformat"/>
        <w:jc w:val="both"/>
      </w:pPr>
      <w:r>
        <w:t>инвестиционных контрактов);</w:t>
      </w:r>
    </w:p>
    <w:p w:rsidR="001F2912" w:rsidRDefault="001F2912">
      <w:pPr>
        <w:pStyle w:val="ConsPlusNonformat"/>
        <w:jc w:val="both"/>
      </w:pPr>
      <w:r>
        <w:t xml:space="preserve">    д)  наступление случая, предусмотренного </w:t>
      </w:r>
      <w:hyperlink w:anchor="P1161">
        <w:r>
          <w:rPr>
            <w:color w:val="0000FF"/>
          </w:rPr>
          <w:t>пунктом 3 статьи 11</w:t>
        </w:r>
      </w:hyperlink>
      <w:r>
        <w:t xml:space="preserve"> настоящего</w:t>
      </w:r>
    </w:p>
    <w:p w:rsidR="001F2912" w:rsidRDefault="001F2912">
      <w:pPr>
        <w:pStyle w:val="ConsPlusNonformat"/>
        <w:jc w:val="both"/>
      </w:pPr>
      <w:r>
        <w:t>специального инвестиционного контракта.</w:t>
      </w:r>
    </w:p>
    <w:p w:rsidR="001F2912" w:rsidRDefault="001F2912">
      <w:pPr>
        <w:pStyle w:val="ConsPlusNonformat"/>
        <w:jc w:val="both"/>
      </w:pPr>
      <w:r>
        <w:t xml:space="preserve">    2.    Для    изменения    или   расторжения   настоящего   специального</w:t>
      </w:r>
    </w:p>
    <w:p w:rsidR="001F2912" w:rsidRDefault="001F2912">
      <w:pPr>
        <w:pStyle w:val="ConsPlusNonformat"/>
        <w:jc w:val="both"/>
      </w:pPr>
      <w:r>
        <w:t>инвестиционного контракта по  соглашению  сторон  инвестор  представляет  в</w:t>
      </w:r>
    </w:p>
    <w:p w:rsidR="001F2912" w:rsidRDefault="001F2912">
      <w:pPr>
        <w:pStyle w:val="ConsPlusNonformat"/>
        <w:jc w:val="both"/>
      </w:pPr>
      <w:r>
        <w:t>___________________________________________________________________________</w:t>
      </w:r>
    </w:p>
    <w:p w:rsidR="001F2912" w:rsidRDefault="001F2912">
      <w:pPr>
        <w:pStyle w:val="ConsPlusNonformat"/>
        <w:jc w:val="both"/>
      </w:pPr>
      <w:r>
        <w:t xml:space="preserve">     (указывается федеральный орган исполнительной власти, заключивший</w:t>
      </w:r>
    </w:p>
    <w:p w:rsidR="001F2912" w:rsidRDefault="001F2912">
      <w:pPr>
        <w:pStyle w:val="ConsPlusNonformat"/>
        <w:jc w:val="both"/>
      </w:pPr>
      <w:r>
        <w:t xml:space="preserve">    специальный инвестиционный контракт от имени Российской Федерации)</w:t>
      </w:r>
    </w:p>
    <w:p w:rsidR="001F2912" w:rsidRDefault="001F2912">
      <w:pPr>
        <w:pStyle w:val="ConsPlusNonformat"/>
        <w:jc w:val="both"/>
      </w:pPr>
      <w:r>
        <w:t>заявление   с   приложением   проекта   изменений  настоящего  специального</w:t>
      </w:r>
    </w:p>
    <w:p w:rsidR="001F2912" w:rsidRDefault="001F2912">
      <w:pPr>
        <w:pStyle w:val="ConsPlusNonformat"/>
        <w:jc w:val="both"/>
      </w:pPr>
      <w:r>
        <w:t>инвестиционного  контракта либо проекта соглашения о расторжении настоящего</w:t>
      </w:r>
    </w:p>
    <w:p w:rsidR="001F2912" w:rsidRDefault="001F2912">
      <w:pPr>
        <w:pStyle w:val="ConsPlusNonformat"/>
        <w:jc w:val="both"/>
      </w:pPr>
      <w:r>
        <w:t>специального   инвестиционного   контракта   и  документов,  обосновывающих</w:t>
      </w:r>
    </w:p>
    <w:p w:rsidR="001F2912" w:rsidRDefault="001F2912">
      <w:pPr>
        <w:pStyle w:val="ConsPlusNonformat"/>
        <w:jc w:val="both"/>
      </w:pPr>
      <w:r>
        <w:t>необходимость внесения указанных изменений.</w:t>
      </w:r>
    </w:p>
    <w:p w:rsidR="001F2912" w:rsidRDefault="001F2912">
      <w:pPr>
        <w:pStyle w:val="ConsPlusNonformat"/>
        <w:jc w:val="both"/>
      </w:pPr>
      <w:r>
        <w:t xml:space="preserve">    3.  Настоящий специальный инвестиционный контракт может быть расторгнут</w:t>
      </w:r>
    </w:p>
    <w:p w:rsidR="001F2912" w:rsidRDefault="001F2912">
      <w:pPr>
        <w:pStyle w:val="ConsPlusNonformat"/>
        <w:jc w:val="both"/>
      </w:pPr>
      <w:r>
        <w:t>по  требованию  Российской  Федерации,  субъекта  Российской  Федерации или</w:t>
      </w:r>
    </w:p>
    <w:p w:rsidR="001F2912" w:rsidRDefault="001F2912">
      <w:pPr>
        <w:pStyle w:val="ConsPlusNonformat"/>
        <w:jc w:val="both"/>
      </w:pPr>
      <w:r>
        <w:t>муниципального  образования  (в  том  числе в судебном порядке) в следующих</w:t>
      </w:r>
    </w:p>
    <w:p w:rsidR="001F2912" w:rsidRDefault="001F2912">
      <w:pPr>
        <w:pStyle w:val="ConsPlusNonformat"/>
        <w:jc w:val="both"/>
      </w:pPr>
      <w:r>
        <w:t>случаях:</w:t>
      </w:r>
    </w:p>
    <w:p w:rsidR="001F2912" w:rsidRDefault="001F2912">
      <w:pPr>
        <w:pStyle w:val="ConsPlusNonformat"/>
        <w:jc w:val="both"/>
      </w:pPr>
      <w:bookmarkStart w:id="55" w:name="P956"/>
      <w:bookmarkEnd w:id="55"/>
      <w:r>
        <w:t xml:space="preserve">    а)  неисполнение  или  ненадлежащее исполнение инвестором, промышленным</w:t>
      </w:r>
    </w:p>
    <w:p w:rsidR="001F2912" w:rsidRDefault="001F2912">
      <w:pPr>
        <w:pStyle w:val="ConsPlusNonformat"/>
        <w:jc w:val="both"/>
      </w:pPr>
      <w:r>
        <w:t>предприятием  (промышленными  предприятиями)  и  (или)  иными привлеченными</w:t>
      </w:r>
    </w:p>
    <w:p w:rsidR="001F2912" w:rsidRDefault="001F2912">
      <w:pPr>
        <w:pStyle w:val="ConsPlusNonformat"/>
        <w:jc w:val="both"/>
      </w:pPr>
      <w:r>
        <w:t>лицами  обязательств,  предусмотренных настоящим специальным инвестиционным</w:t>
      </w:r>
    </w:p>
    <w:p w:rsidR="001F2912" w:rsidRDefault="001F2912">
      <w:pPr>
        <w:pStyle w:val="ConsPlusNonformat"/>
        <w:jc w:val="both"/>
      </w:pPr>
      <w:r>
        <w:t>контрактом,  в том числе в случае недостижения показателей, предусмотренных</w:t>
      </w:r>
    </w:p>
    <w:p w:rsidR="001F2912" w:rsidRDefault="001F2912">
      <w:pPr>
        <w:pStyle w:val="ConsPlusNonformat"/>
        <w:jc w:val="both"/>
      </w:pPr>
      <w:hyperlink w:anchor="P540">
        <w:r>
          <w:rPr>
            <w:color w:val="0000FF"/>
          </w:rPr>
          <w:t>абзацами   четвертым</w:t>
        </w:r>
      </w:hyperlink>
      <w:r>
        <w:t xml:space="preserve">   -   </w:t>
      </w:r>
      <w:hyperlink w:anchor="P554">
        <w:r>
          <w:rPr>
            <w:color w:val="0000FF"/>
          </w:rPr>
          <w:t>седьмым   статьи   3</w:t>
        </w:r>
      </w:hyperlink>
      <w:r>
        <w:t xml:space="preserve">   настоящего   специального</w:t>
      </w:r>
    </w:p>
    <w:p w:rsidR="001F2912" w:rsidRDefault="001F2912">
      <w:pPr>
        <w:pStyle w:val="ConsPlusNonformat"/>
        <w:jc w:val="both"/>
      </w:pPr>
      <w:r>
        <w:t>инвестиционного  контракта  более  чем  на  20  процентов по итогам каждого</w:t>
      </w:r>
    </w:p>
    <w:p w:rsidR="001F2912" w:rsidRDefault="001F2912">
      <w:pPr>
        <w:pStyle w:val="ConsPlusNonformat"/>
        <w:jc w:val="both"/>
      </w:pPr>
      <w:r>
        <w:t>календарного года;</w:t>
      </w:r>
    </w:p>
    <w:p w:rsidR="001F2912" w:rsidRDefault="001F2912">
      <w:pPr>
        <w:pStyle w:val="ConsPlusNonformat"/>
        <w:jc w:val="both"/>
      </w:pPr>
      <w:bookmarkStart w:id="56" w:name="P963"/>
      <w:bookmarkEnd w:id="56"/>
      <w:r>
        <w:t xml:space="preserve">    б)  неисполнение  обязательств  поручителя  или  гаранта (указывается в</w:t>
      </w:r>
    </w:p>
    <w:p w:rsidR="001F2912" w:rsidRDefault="001F2912">
      <w:pPr>
        <w:pStyle w:val="ConsPlusNonformat"/>
        <w:jc w:val="both"/>
      </w:pPr>
      <w:r>
        <w:t>случае предоставления инвестором соглашения о предоставлении поручительства</w:t>
      </w:r>
    </w:p>
    <w:p w:rsidR="001F2912" w:rsidRDefault="001F2912">
      <w:pPr>
        <w:pStyle w:val="ConsPlusNonformat"/>
        <w:jc w:val="both"/>
      </w:pPr>
      <w:r>
        <w:t>или независимой гарантии);</w:t>
      </w:r>
    </w:p>
    <w:p w:rsidR="001F2912" w:rsidRDefault="001F2912">
      <w:pPr>
        <w:pStyle w:val="ConsPlusNonformat"/>
        <w:jc w:val="both"/>
      </w:pPr>
      <w:bookmarkStart w:id="57" w:name="P966"/>
      <w:bookmarkEnd w:id="57"/>
      <w:r>
        <w:t xml:space="preserve">    в)    нарушение    инвестором   и   (или)   промышленным   предприятием</w:t>
      </w:r>
    </w:p>
    <w:p w:rsidR="001F2912" w:rsidRDefault="001F2912">
      <w:pPr>
        <w:pStyle w:val="ConsPlusNonformat"/>
        <w:jc w:val="both"/>
      </w:pPr>
      <w:r>
        <w:t>(промышленными  предприятиями)  условий  предоставления  мер стимулирования</w:t>
      </w:r>
    </w:p>
    <w:p w:rsidR="001F2912" w:rsidRDefault="001F2912">
      <w:pPr>
        <w:pStyle w:val="ConsPlusNonformat"/>
        <w:jc w:val="both"/>
      </w:pPr>
      <w:r>
        <w:t>деятельности  в  сфере промышленности, установленных нормативными правовыми</w:t>
      </w:r>
    </w:p>
    <w:p w:rsidR="001F2912" w:rsidRDefault="001F2912">
      <w:pPr>
        <w:pStyle w:val="ConsPlusNonformat"/>
        <w:jc w:val="both"/>
      </w:pPr>
      <w:r>
        <w:t>актами    Российской   Федерации,   субъекта   Российской   Федерации   или</w:t>
      </w:r>
    </w:p>
    <w:p w:rsidR="001F2912" w:rsidRDefault="001F2912">
      <w:pPr>
        <w:pStyle w:val="ConsPlusNonformat"/>
        <w:jc w:val="both"/>
      </w:pPr>
      <w:r>
        <w:t>муниципальными   правовыми   актами,   которые   предоставлены  в  связи  с</w:t>
      </w:r>
    </w:p>
    <w:p w:rsidR="001F2912" w:rsidRDefault="001F2912">
      <w:pPr>
        <w:pStyle w:val="ConsPlusNonformat"/>
        <w:jc w:val="both"/>
      </w:pPr>
      <w:r>
        <w:t>заключением настоящего специального инвестиционного контракта;</w:t>
      </w:r>
    </w:p>
    <w:p w:rsidR="001F2912" w:rsidRDefault="001F2912">
      <w:pPr>
        <w:pStyle w:val="ConsPlusNonformat"/>
        <w:jc w:val="both"/>
      </w:pPr>
      <w:r>
        <w:t xml:space="preserve">    г) наступление обстоятельств непреодолимой силы.</w:t>
      </w:r>
    </w:p>
    <w:p w:rsidR="001F2912" w:rsidRDefault="001F2912">
      <w:pPr>
        <w:pStyle w:val="ConsPlusNonformat"/>
        <w:jc w:val="both"/>
      </w:pPr>
      <w:r>
        <w:t xml:space="preserve">    4.  Расторжение  настоящего  специального  инвестиционного контракта по</w:t>
      </w:r>
    </w:p>
    <w:p w:rsidR="001F2912" w:rsidRDefault="001F2912">
      <w:pPr>
        <w:pStyle w:val="ConsPlusNonformat"/>
        <w:jc w:val="both"/>
      </w:pPr>
      <w:r>
        <w:t xml:space="preserve">основаниям,  предусмотренным  </w:t>
      </w:r>
      <w:hyperlink w:anchor="P956">
        <w:r>
          <w:rPr>
            <w:color w:val="0000FF"/>
          </w:rPr>
          <w:t>подпунктами  "а"</w:t>
        </w:r>
      </w:hyperlink>
      <w:r>
        <w:t xml:space="preserve">  -  </w:t>
      </w:r>
      <w:hyperlink w:anchor="P966">
        <w:r>
          <w:rPr>
            <w:color w:val="0000FF"/>
          </w:rPr>
          <w:t>"в"  пункта  3</w:t>
        </w:r>
      </w:hyperlink>
      <w:r>
        <w:t xml:space="preserve"> настоящей</w:t>
      </w:r>
    </w:p>
    <w:p w:rsidR="001F2912" w:rsidRDefault="001F2912">
      <w:pPr>
        <w:pStyle w:val="ConsPlusNonformat"/>
        <w:jc w:val="both"/>
      </w:pPr>
      <w:r>
        <w:t>статьи, влечет:</w:t>
      </w:r>
    </w:p>
    <w:p w:rsidR="001F2912" w:rsidRDefault="001F2912">
      <w:pPr>
        <w:pStyle w:val="ConsPlusNonformat"/>
        <w:jc w:val="both"/>
      </w:pPr>
      <w:r>
        <w:t xml:space="preserve">    прекращение  осуществления  в отношении инвестора и (или) промышленного</w:t>
      </w:r>
    </w:p>
    <w:p w:rsidR="001F2912" w:rsidRDefault="001F2912">
      <w:pPr>
        <w:pStyle w:val="ConsPlusNonformat"/>
        <w:jc w:val="both"/>
      </w:pPr>
      <w:r>
        <w:t>предприятия  (промышленных  предприятий)  мер стимулирования деятельности в</w:t>
      </w:r>
    </w:p>
    <w:p w:rsidR="001F2912" w:rsidRDefault="001F2912">
      <w:pPr>
        <w:pStyle w:val="ConsPlusNonformat"/>
        <w:jc w:val="both"/>
      </w:pPr>
      <w:r>
        <w:t>сфере  промышленности, предусмотренных настоящим специальным инвестиционным</w:t>
      </w:r>
    </w:p>
    <w:p w:rsidR="001F2912" w:rsidRDefault="001F2912">
      <w:pPr>
        <w:pStyle w:val="ConsPlusNonformat"/>
        <w:jc w:val="both"/>
      </w:pPr>
      <w:r>
        <w:t>контрактом;</w:t>
      </w:r>
    </w:p>
    <w:p w:rsidR="001F2912" w:rsidRDefault="001F2912">
      <w:pPr>
        <w:pStyle w:val="ConsPlusNonformat"/>
        <w:jc w:val="both"/>
      </w:pPr>
      <w:bookmarkStart w:id="58" w:name="P980"/>
      <w:bookmarkEnd w:id="58"/>
      <w:r>
        <w:t xml:space="preserve">    обязанность  инвестора  и (или) промышленного предприятия (промышленных</w:t>
      </w:r>
    </w:p>
    <w:p w:rsidR="001F2912" w:rsidRDefault="001F2912">
      <w:pPr>
        <w:pStyle w:val="ConsPlusNonformat"/>
        <w:jc w:val="both"/>
      </w:pPr>
      <w:r>
        <w:t>предприятий)  возвратить  предоставленное при реализации мер стимулирования</w:t>
      </w:r>
    </w:p>
    <w:p w:rsidR="001F2912" w:rsidRDefault="001F2912">
      <w:pPr>
        <w:pStyle w:val="ConsPlusNonformat"/>
        <w:jc w:val="both"/>
      </w:pPr>
      <w:r>
        <w:t>деятельности  в  сфере  промышленности  имущество,  в  том  числе  денежные</w:t>
      </w:r>
    </w:p>
    <w:p w:rsidR="001F2912" w:rsidRDefault="001F2912">
      <w:pPr>
        <w:pStyle w:val="ConsPlusNonformat"/>
        <w:jc w:val="both"/>
      </w:pPr>
      <w:r>
        <w:t>средства, а также возместить снижение доходов федерального бюджета, бюджета</w:t>
      </w:r>
    </w:p>
    <w:p w:rsidR="001F2912" w:rsidRDefault="001F2912">
      <w:pPr>
        <w:pStyle w:val="ConsPlusNonformat"/>
        <w:jc w:val="both"/>
      </w:pPr>
      <w:r>
        <w:t>субъекта Российской Федерации и (или) местного бюджета, которое произошло в</w:t>
      </w:r>
    </w:p>
    <w:p w:rsidR="001F2912" w:rsidRDefault="001F2912">
      <w:pPr>
        <w:pStyle w:val="ConsPlusNonformat"/>
        <w:jc w:val="both"/>
      </w:pPr>
      <w:r>
        <w:t>связи с применением Российской Федерацией, субъектом Российской Федерации и</w:t>
      </w:r>
    </w:p>
    <w:p w:rsidR="001F2912" w:rsidRDefault="001F2912">
      <w:pPr>
        <w:pStyle w:val="ConsPlusNonformat"/>
        <w:jc w:val="both"/>
      </w:pPr>
      <w:r>
        <w:t>(или) муниципальным образованием финансовых мер стимулирования деятельности</w:t>
      </w:r>
    </w:p>
    <w:p w:rsidR="001F2912" w:rsidRDefault="001F2912">
      <w:pPr>
        <w:pStyle w:val="ConsPlusNonformat"/>
        <w:jc w:val="both"/>
      </w:pPr>
      <w:r>
        <w:t>в сфере промышленности;</w:t>
      </w:r>
    </w:p>
    <w:p w:rsidR="001F2912" w:rsidRDefault="001F2912">
      <w:pPr>
        <w:pStyle w:val="ConsPlusNonformat"/>
        <w:jc w:val="both"/>
      </w:pPr>
      <w:r>
        <w:t xml:space="preserve">    уплату    инвестором,    промышленным    предприятием    (промышленными</w:t>
      </w:r>
    </w:p>
    <w:p w:rsidR="001F2912" w:rsidRDefault="001F2912">
      <w:pPr>
        <w:pStyle w:val="ConsPlusNonformat"/>
        <w:jc w:val="both"/>
      </w:pPr>
      <w:r>
        <w:t>предприятиями)  и  (или)  иными  привлеченными лицами штрафа в случае, если</w:t>
      </w:r>
    </w:p>
    <w:p w:rsidR="001F2912" w:rsidRDefault="001F2912">
      <w:pPr>
        <w:pStyle w:val="ConsPlusNonformat"/>
        <w:jc w:val="both"/>
      </w:pPr>
      <w:r>
        <w:t>размер  штрафа  или  порядок  его  определения  за неисполнение инвестором,</w:t>
      </w:r>
    </w:p>
    <w:p w:rsidR="001F2912" w:rsidRDefault="001F2912">
      <w:pPr>
        <w:pStyle w:val="ConsPlusNonformat"/>
        <w:jc w:val="both"/>
      </w:pPr>
      <w:r>
        <w:t>промышленным  предприятием  (промышленными  предприятиями)  и  (или)  иными</w:t>
      </w:r>
    </w:p>
    <w:p w:rsidR="001F2912" w:rsidRDefault="001F2912">
      <w:pPr>
        <w:pStyle w:val="ConsPlusNonformat"/>
        <w:jc w:val="both"/>
      </w:pPr>
      <w:r>
        <w:lastRenderedPageBreak/>
        <w:t>привлеченными  лицами  установлен  в  решении  межведомственной комиссии по</w:t>
      </w:r>
    </w:p>
    <w:p w:rsidR="001F2912" w:rsidRDefault="001F2912">
      <w:pPr>
        <w:pStyle w:val="ConsPlusNonformat"/>
        <w:jc w:val="both"/>
      </w:pPr>
      <w:r>
        <w:t>специальным инвестиционным контрактам;</w:t>
      </w:r>
    </w:p>
    <w:p w:rsidR="001F2912" w:rsidRDefault="001F2912">
      <w:pPr>
        <w:pStyle w:val="ConsPlusNonformat"/>
        <w:jc w:val="both"/>
      </w:pPr>
      <w:r>
        <w:t xml:space="preserve">    иные    последствия,   предусмотренные   законодательством   Российской</w:t>
      </w:r>
    </w:p>
    <w:p w:rsidR="001F2912" w:rsidRDefault="001F2912">
      <w:pPr>
        <w:pStyle w:val="ConsPlusNonformat"/>
        <w:jc w:val="both"/>
      </w:pPr>
      <w:r>
        <w:t>Федерации,     регламентирующим    предоставление    соответствующих    мер</w:t>
      </w:r>
    </w:p>
    <w:p w:rsidR="001F2912" w:rsidRDefault="001F2912">
      <w:pPr>
        <w:pStyle w:val="ConsPlusNonformat"/>
        <w:jc w:val="both"/>
      </w:pPr>
      <w:r>
        <w:t>стимулирования деятельности в сфере промышленности.</w:t>
      </w:r>
    </w:p>
    <w:p w:rsidR="001F2912" w:rsidRDefault="001F2912">
      <w:pPr>
        <w:pStyle w:val="ConsPlusNonformat"/>
        <w:jc w:val="both"/>
      </w:pPr>
      <w:r>
        <w:t xml:space="preserve">    Расторжение   настоящего   специального  инвестиционного  контракта  по</w:t>
      </w:r>
    </w:p>
    <w:p w:rsidR="001F2912" w:rsidRDefault="001F2912">
      <w:pPr>
        <w:pStyle w:val="ConsPlusNonformat"/>
        <w:jc w:val="both"/>
      </w:pPr>
      <w:r>
        <w:t xml:space="preserve">основаниям,  предусмотренным  </w:t>
      </w:r>
      <w:hyperlink w:anchor="P956">
        <w:r>
          <w:rPr>
            <w:color w:val="0000FF"/>
          </w:rPr>
          <w:t>подпунктами  "а"</w:t>
        </w:r>
      </w:hyperlink>
      <w:r>
        <w:t xml:space="preserve">  -  </w:t>
      </w:r>
      <w:hyperlink w:anchor="P966">
        <w:r>
          <w:rPr>
            <w:color w:val="0000FF"/>
          </w:rPr>
          <w:t>"в"  пункта  3</w:t>
        </w:r>
      </w:hyperlink>
      <w:r>
        <w:t xml:space="preserve"> настоящей</w:t>
      </w:r>
    </w:p>
    <w:p w:rsidR="001F2912" w:rsidRDefault="001F2912">
      <w:pPr>
        <w:pStyle w:val="ConsPlusNonformat"/>
        <w:jc w:val="both"/>
      </w:pPr>
      <w:r>
        <w:t>статьи, не влечет возникновения у Российской Федерации, субъекта Российской</w:t>
      </w:r>
    </w:p>
    <w:p w:rsidR="001F2912" w:rsidRDefault="001F2912">
      <w:pPr>
        <w:pStyle w:val="ConsPlusNonformat"/>
        <w:jc w:val="both"/>
      </w:pPr>
      <w:r>
        <w:t>Федерации и муниципального образования обязанности по возмещению инвестору,</w:t>
      </w:r>
    </w:p>
    <w:p w:rsidR="001F2912" w:rsidRDefault="001F2912">
      <w:pPr>
        <w:pStyle w:val="ConsPlusNonformat"/>
        <w:jc w:val="both"/>
      </w:pPr>
      <w:r>
        <w:t>промышленному   предприятию   (промышленным   предприятиям)  и  (или)  иным</w:t>
      </w:r>
    </w:p>
    <w:p w:rsidR="001F2912" w:rsidRDefault="001F2912">
      <w:pPr>
        <w:pStyle w:val="ConsPlusNonformat"/>
        <w:jc w:val="both"/>
      </w:pPr>
      <w:r>
        <w:t>привлеченным  лицам  недополученных доходов либо расходов, понесенных ими в</w:t>
      </w:r>
    </w:p>
    <w:p w:rsidR="001F2912" w:rsidRDefault="001F2912">
      <w:pPr>
        <w:pStyle w:val="ConsPlusNonformat"/>
        <w:jc w:val="both"/>
      </w:pPr>
      <w:r>
        <w:t>ходе   реализации  инвестиционного  проекта  и  обусловленных  расторжением</w:t>
      </w:r>
    </w:p>
    <w:p w:rsidR="001F2912" w:rsidRDefault="001F2912">
      <w:pPr>
        <w:pStyle w:val="ConsPlusNonformat"/>
        <w:jc w:val="both"/>
      </w:pPr>
      <w:r>
        <w:t>настоящего специального инвестиционного контракта.</w:t>
      </w:r>
    </w:p>
    <w:p w:rsidR="001F2912" w:rsidRDefault="001F2912">
      <w:pPr>
        <w:pStyle w:val="ConsPlusNonformat"/>
        <w:jc w:val="both"/>
      </w:pPr>
      <w:r>
        <w:t xml:space="preserve">    5.   Субсидиарную   ответственность   по  обязательствам  промышленного</w:t>
      </w:r>
    </w:p>
    <w:p w:rsidR="001F2912" w:rsidRDefault="001F2912">
      <w:pPr>
        <w:pStyle w:val="ConsPlusNonformat"/>
        <w:jc w:val="both"/>
      </w:pPr>
      <w:r>
        <w:t>предприятия  (промышленных  предприятий)  и  (или)  иных  привлеченных лиц,</w:t>
      </w:r>
    </w:p>
    <w:p w:rsidR="001F2912" w:rsidRDefault="001F2912">
      <w:pPr>
        <w:pStyle w:val="ConsPlusNonformat"/>
        <w:jc w:val="both"/>
      </w:pPr>
      <w:r>
        <w:t xml:space="preserve">возникающим  в  соответствии  с  </w:t>
      </w:r>
      <w:hyperlink w:anchor="P980">
        <w:r>
          <w:rPr>
            <w:color w:val="0000FF"/>
          </w:rPr>
          <w:t>абзацем третьим пункта 4 настоящей</w:t>
        </w:r>
      </w:hyperlink>
      <w:r>
        <w:t xml:space="preserve"> статьи,</w:t>
      </w:r>
    </w:p>
    <w:p w:rsidR="001F2912" w:rsidRDefault="001F2912">
      <w:pPr>
        <w:pStyle w:val="ConsPlusNonformat"/>
        <w:jc w:val="both"/>
      </w:pPr>
      <w:r>
        <w:t>несет  инвестор,  если  иное  не  установлено  соглашением о предоставлении</w:t>
      </w:r>
    </w:p>
    <w:p w:rsidR="001F2912" w:rsidRDefault="001F2912">
      <w:pPr>
        <w:pStyle w:val="ConsPlusNonformat"/>
        <w:jc w:val="both"/>
      </w:pPr>
      <w:r>
        <w:t xml:space="preserve">поручительства или независимой гарантии, указанным в </w:t>
      </w:r>
      <w:hyperlink w:anchor="P963">
        <w:r>
          <w:rPr>
            <w:color w:val="0000FF"/>
          </w:rPr>
          <w:t>подпункте "б" пункта 3</w:t>
        </w:r>
      </w:hyperlink>
    </w:p>
    <w:p w:rsidR="001F2912" w:rsidRDefault="001F2912">
      <w:pPr>
        <w:pStyle w:val="ConsPlusNonformat"/>
        <w:jc w:val="both"/>
      </w:pPr>
      <w:r>
        <w:t>настоящей статьи.</w:t>
      </w:r>
    </w:p>
    <w:p w:rsidR="001F2912" w:rsidRDefault="001F2912">
      <w:pPr>
        <w:pStyle w:val="ConsPlusNonformat"/>
        <w:jc w:val="both"/>
      </w:pPr>
      <w:r>
        <w:t xml:space="preserve">    6.   Расторжение  специального  инвестиционного  контракта  в  связи  с</w:t>
      </w:r>
    </w:p>
    <w:p w:rsidR="001F2912" w:rsidRDefault="001F2912">
      <w:pPr>
        <w:pStyle w:val="ConsPlusNonformat"/>
        <w:jc w:val="both"/>
      </w:pPr>
      <w:r>
        <w:t>неисполнением или ненадлежащим исполнением Российской Федерацией (субъектом</w:t>
      </w:r>
    </w:p>
    <w:p w:rsidR="001F2912" w:rsidRDefault="001F2912">
      <w:pPr>
        <w:pStyle w:val="ConsPlusNonformat"/>
        <w:jc w:val="both"/>
      </w:pPr>
      <w:r>
        <w:t>Российской  Федерации  и  (или)  муниципальным  образованием) обязательств,</w:t>
      </w:r>
    </w:p>
    <w:p w:rsidR="001F2912" w:rsidRDefault="001F2912">
      <w:pPr>
        <w:pStyle w:val="ConsPlusNonformat"/>
        <w:jc w:val="both"/>
      </w:pPr>
      <w:r>
        <w:t xml:space="preserve">предусмотренных  </w:t>
      </w:r>
      <w:hyperlink w:anchor="P660">
        <w:r>
          <w:rPr>
            <w:color w:val="0000FF"/>
          </w:rPr>
          <w:t>статьями  6</w:t>
        </w:r>
      </w:hyperlink>
      <w:r>
        <w:t xml:space="preserve">  -  </w:t>
      </w:r>
      <w:hyperlink w:anchor="P813">
        <w:r>
          <w:rPr>
            <w:color w:val="0000FF"/>
          </w:rPr>
          <w:t>8</w:t>
        </w:r>
      </w:hyperlink>
      <w:r>
        <w:t xml:space="preserve">  настоящего специального инвестиционного</w:t>
      </w:r>
    </w:p>
    <w:p w:rsidR="001F2912" w:rsidRDefault="001F2912">
      <w:pPr>
        <w:pStyle w:val="ConsPlusNonformat"/>
        <w:jc w:val="both"/>
      </w:pPr>
      <w:r>
        <w:t>контракта, влечет:</w:t>
      </w:r>
    </w:p>
    <w:p w:rsidR="001F2912" w:rsidRDefault="001F2912">
      <w:pPr>
        <w:pStyle w:val="ConsPlusNonformat"/>
        <w:jc w:val="both"/>
      </w:pPr>
      <w:r>
        <w:t xml:space="preserve">    а)    право    инвестора,   промышленного   предприятия   (промышленных</w:t>
      </w:r>
    </w:p>
    <w:p w:rsidR="001F2912" w:rsidRDefault="001F2912">
      <w:pPr>
        <w:pStyle w:val="ConsPlusNonformat"/>
        <w:jc w:val="both"/>
      </w:pPr>
      <w:r>
        <w:t>предприятий)  и  (или)  иных  привлеченных лиц требовать в судебном порядке</w:t>
      </w:r>
    </w:p>
    <w:p w:rsidR="001F2912" w:rsidRDefault="001F2912">
      <w:pPr>
        <w:pStyle w:val="ConsPlusNonformat"/>
        <w:jc w:val="both"/>
      </w:pPr>
      <w:r>
        <w:t>возмещения  ущерба,  фактически  понесенного  ими  (им)  в  ходе реализации</w:t>
      </w:r>
    </w:p>
    <w:p w:rsidR="001F2912" w:rsidRDefault="001F2912">
      <w:pPr>
        <w:pStyle w:val="ConsPlusNonformat"/>
        <w:jc w:val="both"/>
      </w:pPr>
      <w:r>
        <w:t>инвестиционного   проекта  и  непосредственно  обусловленного  расторжением</w:t>
      </w:r>
    </w:p>
    <w:p w:rsidR="001F2912" w:rsidRDefault="001F2912">
      <w:pPr>
        <w:pStyle w:val="ConsPlusNonformat"/>
        <w:jc w:val="both"/>
      </w:pPr>
      <w:r>
        <w:t>настоящего  специального  инвестиционного  контракта, определяемого на дату</w:t>
      </w:r>
    </w:p>
    <w:p w:rsidR="001F2912" w:rsidRDefault="001F2912">
      <w:pPr>
        <w:pStyle w:val="ConsPlusNonformat"/>
        <w:jc w:val="both"/>
      </w:pPr>
      <w:r>
        <w:t>расторжения  настоящего  специального  инвестиционного  контракта, из-за не</w:t>
      </w:r>
    </w:p>
    <w:p w:rsidR="001F2912" w:rsidRDefault="001F2912">
      <w:pPr>
        <w:pStyle w:val="ConsPlusNonformat"/>
        <w:jc w:val="both"/>
      </w:pPr>
      <w:r>
        <w:t>исполненных  Российской  Федерацией,  субъектом  Российской  Федерации  или</w:t>
      </w:r>
    </w:p>
    <w:p w:rsidR="001F2912" w:rsidRDefault="001F2912">
      <w:pPr>
        <w:pStyle w:val="ConsPlusNonformat"/>
        <w:jc w:val="both"/>
      </w:pPr>
      <w:r>
        <w:t>муниципальным   образованием   обязательств   по   настоящему  специальному</w:t>
      </w:r>
    </w:p>
    <w:p w:rsidR="001F2912" w:rsidRDefault="001F2912">
      <w:pPr>
        <w:pStyle w:val="ConsPlusNonformat"/>
        <w:jc w:val="both"/>
      </w:pPr>
      <w:r>
        <w:t>инвестиционному контракту;</w:t>
      </w:r>
    </w:p>
    <w:p w:rsidR="001F2912" w:rsidRDefault="001F2912">
      <w:pPr>
        <w:pStyle w:val="ConsPlusNonformat"/>
        <w:jc w:val="both"/>
      </w:pPr>
      <w:r>
        <w:t xml:space="preserve">    б)   прекращение   осуществления   в   отношении   инвестора   и  (или)</w:t>
      </w:r>
    </w:p>
    <w:p w:rsidR="001F2912" w:rsidRDefault="001F2912">
      <w:pPr>
        <w:pStyle w:val="ConsPlusNonformat"/>
        <w:jc w:val="both"/>
      </w:pPr>
      <w:r>
        <w:t>промышленного  предприятия  (промышленных  предприятий)  мер стимулирования</w:t>
      </w:r>
    </w:p>
    <w:p w:rsidR="001F2912" w:rsidRDefault="001F2912">
      <w:pPr>
        <w:pStyle w:val="ConsPlusNonformat"/>
        <w:jc w:val="both"/>
      </w:pPr>
      <w:r>
        <w:t>деятельности в сфере промышленности;</w:t>
      </w:r>
    </w:p>
    <w:p w:rsidR="001F2912" w:rsidRDefault="001F2912">
      <w:pPr>
        <w:pStyle w:val="ConsPlusNonformat"/>
        <w:jc w:val="both"/>
      </w:pPr>
      <w:r>
        <w:t xml:space="preserve">    в)    обязанность   инвестора   и   (или)   промышленного   предприятия</w:t>
      </w:r>
    </w:p>
    <w:p w:rsidR="001F2912" w:rsidRDefault="001F2912">
      <w:pPr>
        <w:pStyle w:val="ConsPlusNonformat"/>
        <w:jc w:val="both"/>
      </w:pPr>
      <w:r>
        <w:t>(промышленных   предприятий)   возвратить  Российской  Федерации,  и  (или)</w:t>
      </w:r>
    </w:p>
    <w:p w:rsidR="001F2912" w:rsidRDefault="001F2912">
      <w:pPr>
        <w:pStyle w:val="ConsPlusNonformat"/>
        <w:jc w:val="both"/>
      </w:pPr>
      <w:r>
        <w:t>субъекту   Российской   Федерации,   и  (или)  муниципальному  образованию,</w:t>
      </w:r>
    </w:p>
    <w:p w:rsidR="001F2912" w:rsidRDefault="001F2912">
      <w:pPr>
        <w:pStyle w:val="ConsPlusNonformat"/>
        <w:jc w:val="both"/>
      </w:pPr>
      <w:r>
        <w:t>надлежащим   образом   исполнившим   свои   обязательства   по   настоящему</w:t>
      </w:r>
    </w:p>
    <w:p w:rsidR="001F2912" w:rsidRDefault="001F2912">
      <w:pPr>
        <w:pStyle w:val="ConsPlusNonformat"/>
        <w:jc w:val="both"/>
      </w:pPr>
      <w:r>
        <w:t>специальному  инвестиционному контракту, предоставленное при реализации мер</w:t>
      </w:r>
    </w:p>
    <w:p w:rsidR="001F2912" w:rsidRDefault="001F2912">
      <w:pPr>
        <w:pStyle w:val="ConsPlusNonformat"/>
        <w:jc w:val="both"/>
      </w:pPr>
      <w:r>
        <w:t>стимулирования  деятельности  в сфере промышленности имущество, в том числе</w:t>
      </w:r>
    </w:p>
    <w:p w:rsidR="001F2912" w:rsidRDefault="001F2912">
      <w:pPr>
        <w:pStyle w:val="ConsPlusNonformat"/>
        <w:jc w:val="both"/>
      </w:pPr>
      <w:r>
        <w:t>денежные   средства,  а  также  возместить  снижение  доходов  федерального</w:t>
      </w:r>
    </w:p>
    <w:p w:rsidR="001F2912" w:rsidRDefault="001F2912">
      <w:pPr>
        <w:pStyle w:val="ConsPlusNonformat"/>
        <w:jc w:val="both"/>
      </w:pPr>
      <w:r>
        <w:t>бюджета,  бюджета  субъекта  Российской Федерации и (или) местного бюджета,</w:t>
      </w:r>
    </w:p>
    <w:p w:rsidR="001F2912" w:rsidRDefault="001F2912">
      <w:pPr>
        <w:pStyle w:val="ConsPlusNonformat"/>
        <w:jc w:val="both"/>
      </w:pPr>
      <w:r>
        <w:t>которое  произошло  в связи с применением мер стимулирования деятельности в</w:t>
      </w:r>
    </w:p>
    <w:p w:rsidR="001F2912" w:rsidRDefault="001F2912">
      <w:pPr>
        <w:pStyle w:val="ConsPlusNonformat"/>
        <w:jc w:val="both"/>
      </w:pPr>
      <w:r>
        <w:t>сфере  промышленности Российской Федерацией, субъектом Российской Федерации</w:t>
      </w:r>
    </w:p>
    <w:p w:rsidR="001F2912" w:rsidRDefault="001F2912">
      <w:pPr>
        <w:pStyle w:val="ConsPlusNonformat"/>
        <w:jc w:val="both"/>
      </w:pPr>
      <w:r>
        <w:t>и (или) муниципальным образованием;</w:t>
      </w:r>
    </w:p>
    <w:p w:rsidR="001F2912" w:rsidRDefault="001F2912">
      <w:pPr>
        <w:pStyle w:val="ConsPlusNonformat"/>
        <w:jc w:val="both"/>
      </w:pPr>
      <w:r>
        <w:t xml:space="preserve">    г)  возмещение  Российской Федерацией, субъектом Российской Федерации и</w:t>
      </w:r>
    </w:p>
    <w:p w:rsidR="001F2912" w:rsidRDefault="001F2912">
      <w:pPr>
        <w:pStyle w:val="ConsPlusNonformat"/>
        <w:jc w:val="both"/>
      </w:pPr>
      <w:r>
        <w:t>(или)   муниципальным   образованием,   не   исполнившими  обязательств  по</w:t>
      </w:r>
    </w:p>
    <w:p w:rsidR="001F2912" w:rsidRDefault="001F2912">
      <w:pPr>
        <w:pStyle w:val="ConsPlusNonformat"/>
        <w:jc w:val="both"/>
      </w:pPr>
      <w:r>
        <w:t>настоящему  специальному  инвестиционному  контракту,  убытков  инвестору и</w:t>
      </w:r>
    </w:p>
    <w:p w:rsidR="001F2912" w:rsidRDefault="001F2912">
      <w:pPr>
        <w:pStyle w:val="ConsPlusNonformat"/>
        <w:jc w:val="both"/>
      </w:pPr>
      <w:r>
        <w:t>(или) промышленному предприятию (промышленным предприятиям), а также уплата</w:t>
      </w:r>
    </w:p>
    <w:p w:rsidR="001F2912" w:rsidRDefault="001F2912">
      <w:pPr>
        <w:pStyle w:val="ConsPlusNonformat"/>
        <w:jc w:val="both"/>
      </w:pPr>
      <w:r>
        <w:t>неустойки    в    форме    штрафа    сверх    суммы   убытков   в   размере</w:t>
      </w:r>
    </w:p>
    <w:p w:rsidR="001F2912" w:rsidRDefault="001F2912">
      <w:pPr>
        <w:pStyle w:val="ConsPlusNonformat"/>
        <w:jc w:val="both"/>
      </w:pPr>
      <w:r>
        <w:t>__________________________________________________________________________.</w:t>
      </w:r>
    </w:p>
    <w:p w:rsidR="001F2912" w:rsidRDefault="001F2912">
      <w:pPr>
        <w:pStyle w:val="ConsPlusNonformat"/>
        <w:jc w:val="both"/>
      </w:pPr>
      <w:r>
        <w:t xml:space="preserve">   (указывается размер штрафа по каждой мере стимулирования деятельности</w:t>
      </w:r>
    </w:p>
    <w:p w:rsidR="001F2912" w:rsidRDefault="001F2912">
      <w:pPr>
        <w:pStyle w:val="ConsPlusNonformat"/>
        <w:jc w:val="both"/>
      </w:pPr>
      <w:r>
        <w:t xml:space="preserve">       в сфере промышленности, установленный в настоящем специальном</w:t>
      </w:r>
    </w:p>
    <w:p w:rsidR="001F2912" w:rsidRDefault="001F2912">
      <w:pPr>
        <w:pStyle w:val="ConsPlusNonformat"/>
        <w:jc w:val="both"/>
      </w:pPr>
      <w:r>
        <w:t xml:space="preserve">                         инвестиционном контракте)</w:t>
      </w:r>
    </w:p>
    <w:p w:rsidR="001F2912" w:rsidRDefault="001F2912">
      <w:pPr>
        <w:pStyle w:val="ConsPlusNonformat"/>
        <w:jc w:val="both"/>
      </w:pPr>
      <w:r>
        <w:t xml:space="preserve">    7.   В   случае  нарушения  инвестором  или  промышленным  предприятием</w:t>
      </w:r>
    </w:p>
    <w:p w:rsidR="001F2912" w:rsidRDefault="001F2912">
      <w:pPr>
        <w:pStyle w:val="ConsPlusNonformat"/>
        <w:jc w:val="both"/>
      </w:pPr>
      <w:r>
        <w:t>(промышленными  предприятиями)  перечня  производственных и технологических</w:t>
      </w:r>
    </w:p>
    <w:p w:rsidR="001F2912" w:rsidRDefault="001F2912">
      <w:pPr>
        <w:pStyle w:val="ConsPlusNonformat"/>
        <w:jc w:val="both"/>
      </w:pPr>
      <w:r>
        <w:t>операций  по  производству  промышленной  продукции  и (или)  требований  к</w:t>
      </w:r>
    </w:p>
    <w:p w:rsidR="001F2912" w:rsidRDefault="001F2912">
      <w:pPr>
        <w:pStyle w:val="ConsPlusNonformat"/>
        <w:jc w:val="both"/>
      </w:pPr>
      <w:r>
        <w:t>промышленной  продукции,  предъявляемых  в целях ее отнесения  к продукции,</w:t>
      </w:r>
    </w:p>
    <w:p w:rsidR="001F2912" w:rsidRDefault="001F2912">
      <w:pPr>
        <w:pStyle w:val="ConsPlusNonformat"/>
        <w:jc w:val="both"/>
      </w:pPr>
      <w:r>
        <w:t>произведенной   на   территории   Российской   Федерации,   приведенного  в</w:t>
      </w:r>
    </w:p>
    <w:p w:rsidR="001F2912" w:rsidRDefault="001F2912">
      <w:pPr>
        <w:pStyle w:val="ConsPlusNonformat"/>
        <w:jc w:val="both"/>
      </w:pPr>
      <w:r>
        <w:t>приложении  N  2  к  специальному  инвестиционному  контракту, инвестор или</w:t>
      </w:r>
    </w:p>
    <w:p w:rsidR="001F2912" w:rsidRDefault="001F2912">
      <w:pPr>
        <w:pStyle w:val="ConsPlusNonformat"/>
        <w:jc w:val="both"/>
      </w:pPr>
      <w:r>
        <w:t>промышленное  предприятие  (промышленные  предприятия)  обязуется  уплатить</w:t>
      </w:r>
    </w:p>
    <w:p w:rsidR="001F2912" w:rsidRDefault="001F2912">
      <w:pPr>
        <w:pStyle w:val="ConsPlusNonformat"/>
        <w:jc w:val="both"/>
      </w:pPr>
      <w:r>
        <w:t>Российской Федерации штраф, размер которого определяется по формуле:</w:t>
      </w:r>
    </w:p>
    <w:p w:rsidR="001F2912" w:rsidRDefault="001F2912">
      <w:pPr>
        <w:pStyle w:val="ConsPlusNonformat"/>
        <w:jc w:val="both"/>
      </w:pPr>
    </w:p>
    <w:p w:rsidR="001F2912" w:rsidRDefault="001F2912">
      <w:pPr>
        <w:pStyle w:val="ConsPlusNonformat"/>
        <w:jc w:val="both"/>
      </w:pPr>
      <w:r>
        <w:t xml:space="preserve">                         </w:t>
      </w:r>
      <w:r>
        <w:rPr>
          <w:noProof/>
          <w:position w:val="-20"/>
        </w:rPr>
        <w:drawing>
          <wp:inline distT="0" distB="0" distL="0" distR="0">
            <wp:extent cx="1661160" cy="392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661160" cy="392430"/>
                    </a:xfrm>
                    <a:prstGeom prst="rect">
                      <a:avLst/>
                    </a:prstGeom>
                    <a:noFill/>
                    <a:ln>
                      <a:noFill/>
                    </a:ln>
                  </pic:spPr>
                </pic:pic>
              </a:graphicData>
            </a:graphic>
          </wp:inline>
        </w:drawing>
      </w:r>
      <w:r>
        <w:t>,</w:t>
      </w:r>
    </w:p>
    <w:p w:rsidR="001F2912" w:rsidRDefault="001F2912">
      <w:pPr>
        <w:pStyle w:val="ConsPlusNonformat"/>
        <w:jc w:val="both"/>
      </w:pPr>
    </w:p>
    <w:p w:rsidR="001F2912" w:rsidRDefault="001F2912">
      <w:pPr>
        <w:pStyle w:val="ConsPlusNonformat"/>
        <w:jc w:val="both"/>
      </w:pPr>
      <w:r>
        <w:t xml:space="preserve">    где:</w:t>
      </w:r>
    </w:p>
    <w:p w:rsidR="001F2912" w:rsidRDefault="001F2912">
      <w:pPr>
        <w:pStyle w:val="ConsPlusNonformat"/>
        <w:jc w:val="both"/>
      </w:pPr>
      <w:r>
        <w:t xml:space="preserve">    d - количество  производственных  и  технологических  операций  и (или)</w:t>
      </w:r>
    </w:p>
    <w:p w:rsidR="001F2912" w:rsidRDefault="001F2912">
      <w:pPr>
        <w:pStyle w:val="ConsPlusNonformat"/>
        <w:jc w:val="both"/>
      </w:pPr>
      <w:r>
        <w:t>требований  к  промышленной продукции, предъявляемых в целях ее отнесения к</w:t>
      </w:r>
    </w:p>
    <w:p w:rsidR="001F2912" w:rsidRDefault="001F2912">
      <w:pPr>
        <w:pStyle w:val="ConsPlusNonformat"/>
        <w:jc w:val="both"/>
      </w:pPr>
      <w:r>
        <w:t>продукции,  произведенной  на  территории  Российской Федерации, фактически</w:t>
      </w:r>
    </w:p>
    <w:p w:rsidR="001F2912" w:rsidRDefault="001F2912">
      <w:pPr>
        <w:pStyle w:val="ConsPlusNonformat"/>
        <w:jc w:val="both"/>
      </w:pPr>
      <w:r>
        <w:t>выполняемых  при  производстве  промышленной  продукции  на  момент расчета</w:t>
      </w:r>
    </w:p>
    <w:p w:rsidR="001F2912" w:rsidRDefault="001F2912">
      <w:pPr>
        <w:pStyle w:val="ConsPlusNonformat"/>
        <w:jc w:val="both"/>
      </w:pPr>
      <w:r>
        <w:t>штрафа,   приведенных   в   приложении   N   2   к  настоящему специальному</w:t>
      </w:r>
    </w:p>
    <w:p w:rsidR="001F2912" w:rsidRDefault="001F2912">
      <w:pPr>
        <w:pStyle w:val="ConsPlusNonformat"/>
        <w:jc w:val="both"/>
      </w:pPr>
      <w:r>
        <w:t>инвестиционному контракту;</w:t>
      </w:r>
    </w:p>
    <w:p w:rsidR="001F2912" w:rsidRDefault="001F2912">
      <w:pPr>
        <w:pStyle w:val="ConsPlusNonformat"/>
        <w:jc w:val="both"/>
      </w:pPr>
      <w:r>
        <w:t xml:space="preserve">    D - количество  производственных  и  технологических  операций  и (или)</w:t>
      </w:r>
    </w:p>
    <w:p w:rsidR="001F2912" w:rsidRDefault="001F2912">
      <w:pPr>
        <w:pStyle w:val="ConsPlusNonformat"/>
        <w:jc w:val="both"/>
      </w:pPr>
      <w:r>
        <w:t>требований  к  промышленной продукции, предъявляемых в целях ее отнесения к</w:t>
      </w:r>
    </w:p>
    <w:p w:rsidR="001F2912" w:rsidRDefault="001F2912">
      <w:pPr>
        <w:pStyle w:val="ConsPlusNonformat"/>
        <w:jc w:val="both"/>
      </w:pPr>
      <w:r>
        <w:t>продукции, произведенной на территории Российской Федерации, которые должны</w:t>
      </w:r>
    </w:p>
    <w:p w:rsidR="001F2912" w:rsidRDefault="001F2912">
      <w:pPr>
        <w:pStyle w:val="ConsPlusNonformat"/>
        <w:jc w:val="both"/>
      </w:pPr>
      <w:r>
        <w:t>выполняться  при  производстве  промышленной  продукции  на  момент расчета</w:t>
      </w:r>
    </w:p>
    <w:p w:rsidR="001F2912" w:rsidRDefault="001F2912">
      <w:pPr>
        <w:pStyle w:val="ConsPlusNonformat"/>
        <w:jc w:val="both"/>
      </w:pPr>
      <w:r>
        <w:t>штрафа,   приведенных   в   приложении   N   2   к  настоящему специальному</w:t>
      </w:r>
    </w:p>
    <w:p w:rsidR="001F2912" w:rsidRDefault="001F2912">
      <w:pPr>
        <w:pStyle w:val="ConsPlusNonformat"/>
        <w:jc w:val="both"/>
      </w:pPr>
      <w:r>
        <w:t>инвестиционному контракту;</w:t>
      </w:r>
    </w:p>
    <w:p w:rsidR="001F2912" w:rsidRDefault="001F2912">
      <w:pPr>
        <w:pStyle w:val="ConsPlusNonformat"/>
        <w:jc w:val="both"/>
      </w:pPr>
      <w:r>
        <w:t xml:space="preserve">    V   -   объем  доходов  инвестора  и  (или)  промышленного  предприятия</w:t>
      </w:r>
    </w:p>
    <w:p w:rsidR="001F2912" w:rsidRDefault="001F2912">
      <w:pPr>
        <w:pStyle w:val="ConsPlusNonformat"/>
        <w:jc w:val="both"/>
      </w:pPr>
      <w:r>
        <w:t>(промышленных предприятий), полученных от реализации промышленной продукции</w:t>
      </w:r>
    </w:p>
    <w:p w:rsidR="001F2912" w:rsidRDefault="001F2912">
      <w:pPr>
        <w:pStyle w:val="ConsPlusNonformat"/>
        <w:jc w:val="both"/>
      </w:pPr>
      <w:r>
        <w:t>с использованием документа, подтверждающего производство такой промышленной</w:t>
      </w:r>
    </w:p>
    <w:p w:rsidR="001F2912" w:rsidRDefault="001F2912">
      <w:pPr>
        <w:pStyle w:val="ConsPlusNonformat"/>
        <w:jc w:val="both"/>
      </w:pPr>
      <w:r>
        <w:t>продукции  на  территории  Российской  Федерации,  в отношении промышленной</w:t>
      </w:r>
    </w:p>
    <w:p w:rsidR="001F2912" w:rsidRDefault="001F2912">
      <w:pPr>
        <w:pStyle w:val="ConsPlusNonformat"/>
        <w:jc w:val="both"/>
      </w:pPr>
      <w:r>
        <w:t>продукции,  фактически  произведенной в нарушение требований, установленных</w:t>
      </w:r>
    </w:p>
    <w:p w:rsidR="001F2912" w:rsidRDefault="001F2912">
      <w:pPr>
        <w:pStyle w:val="ConsPlusNonformat"/>
        <w:jc w:val="both"/>
      </w:pPr>
      <w:r>
        <w:t>этим документом;</w:t>
      </w:r>
    </w:p>
    <w:p w:rsidR="001F2912" w:rsidRDefault="001F2912">
      <w:pPr>
        <w:pStyle w:val="ConsPlusNonformat"/>
        <w:jc w:val="both"/>
      </w:pPr>
      <w:r>
        <w:t xml:space="preserve">    R  - поправочный коэффициент с учетом рентабельности по чистой прибыли,</w:t>
      </w:r>
    </w:p>
    <w:p w:rsidR="001F2912" w:rsidRDefault="001F2912">
      <w:pPr>
        <w:pStyle w:val="ConsPlusNonformat"/>
        <w:jc w:val="both"/>
      </w:pPr>
      <w:r>
        <w:t>равный ___ процентов (процента) в год.</w:t>
      </w:r>
    </w:p>
    <w:p w:rsidR="001F2912" w:rsidRDefault="001F2912">
      <w:pPr>
        <w:pStyle w:val="ConsPlusNonformat"/>
        <w:jc w:val="both"/>
      </w:pPr>
      <w:r>
        <w:t xml:space="preserve">    8.  Общая  сумма  штрафов  по  настоящему  специальному инвестиционному</w:t>
      </w:r>
    </w:p>
    <w:p w:rsidR="001F2912" w:rsidRDefault="001F2912">
      <w:pPr>
        <w:pStyle w:val="ConsPlusNonformat"/>
        <w:jc w:val="both"/>
      </w:pPr>
      <w:r>
        <w:t>контракту,   уплачиваемая   инвестору  и  (или)  промышленному  предприятию</w:t>
      </w:r>
    </w:p>
    <w:p w:rsidR="001F2912" w:rsidRDefault="001F2912">
      <w:pPr>
        <w:pStyle w:val="ConsPlusNonformat"/>
        <w:jc w:val="both"/>
      </w:pPr>
      <w:r>
        <w:t>(промышленным  предприятиям),  не  может  превышать все расходы инвестора и</w:t>
      </w:r>
    </w:p>
    <w:p w:rsidR="001F2912" w:rsidRDefault="001F2912">
      <w:pPr>
        <w:pStyle w:val="ConsPlusNonformat"/>
        <w:jc w:val="both"/>
      </w:pPr>
      <w:r>
        <w:t>(или)  промышленного  предприятия (промышленных предприятий), которые будут</w:t>
      </w:r>
    </w:p>
    <w:p w:rsidR="001F2912" w:rsidRDefault="001F2912">
      <w:pPr>
        <w:pStyle w:val="ConsPlusNonformat"/>
        <w:jc w:val="both"/>
      </w:pPr>
      <w:r>
        <w:t>ими   понесены   для   возмещения   указанных   в   настоящем   специальном</w:t>
      </w:r>
    </w:p>
    <w:p w:rsidR="001F2912" w:rsidRDefault="001F2912">
      <w:pPr>
        <w:pStyle w:val="ConsPlusNonformat"/>
        <w:jc w:val="both"/>
      </w:pPr>
      <w:r>
        <w:t>инвестиционном   контракте   мер   стимулирования   деятельности   в  сфере</w:t>
      </w:r>
    </w:p>
    <w:p w:rsidR="001F2912" w:rsidRDefault="001F2912">
      <w:pPr>
        <w:pStyle w:val="ConsPlusNonformat"/>
        <w:jc w:val="both"/>
      </w:pPr>
      <w:r>
        <w:t>промышленности.</w:t>
      </w:r>
    </w:p>
    <w:p w:rsidR="001F2912" w:rsidRDefault="001F2912">
      <w:pPr>
        <w:pStyle w:val="ConsPlusNonformat"/>
        <w:jc w:val="both"/>
      </w:pPr>
      <w:bookmarkStart w:id="59" w:name="P1087"/>
      <w:bookmarkEnd w:id="59"/>
      <w:r>
        <w:t xml:space="preserve">    9.   Стороны  освобождаются  от  ответственности  за  неисполнение  или</w:t>
      </w:r>
    </w:p>
    <w:p w:rsidR="001F2912" w:rsidRDefault="001F2912">
      <w:pPr>
        <w:pStyle w:val="ConsPlusNonformat"/>
        <w:jc w:val="both"/>
      </w:pPr>
      <w:r>
        <w:t>ненадлежащее   исполнение  своих  обязательств,  предусмотренных  настоящим</w:t>
      </w:r>
    </w:p>
    <w:p w:rsidR="001F2912" w:rsidRDefault="001F2912">
      <w:pPr>
        <w:pStyle w:val="ConsPlusNonformat"/>
        <w:jc w:val="both"/>
      </w:pPr>
      <w:r>
        <w:t>специальным   инвестиционным   контрактом,   если  это  явилось  следствием</w:t>
      </w:r>
    </w:p>
    <w:p w:rsidR="001F2912" w:rsidRDefault="001F2912">
      <w:pPr>
        <w:pStyle w:val="ConsPlusNonformat"/>
        <w:jc w:val="both"/>
      </w:pPr>
      <w:r>
        <w:t>обстоятельств  непреодолимой  силы  (форс-мажора),  то  есть  непредвидимых</w:t>
      </w:r>
    </w:p>
    <w:p w:rsidR="001F2912" w:rsidRDefault="001F2912">
      <w:pPr>
        <w:pStyle w:val="ConsPlusNonformat"/>
        <w:jc w:val="both"/>
      </w:pPr>
      <w:r>
        <w:t>сторонами   на  дату  заключения  настоящего  специального  инвестиционного</w:t>
      </w:r>
    </w:p>
    <w:p w:rsidR="001F2912" w:rsidRDefault="001F2912">
      <w:pPr>
        <w:pStyle w:val="ConsPlusNonformat"/>
        <w:jc w:val="both"/>
      </w:pPr>
      <w:r>
        <w:t>контракта   чрезвычайных   и  непредотвратимых  при  определенных  условиях</w:t>
      </w:r>
    </w:p>
    <w:p w:rsidR="001F2912" w:rsidRDefault="001F2912">
      <w:pPr>
        <w:pStyle w:val="ConsPlusNonformat"/>
        <w:jc w:val="both"/>
      </w:pPr>
      <w:r>
        <w:t>обстоятельств,   возникших   после   заключения   настоящего   специального</w:t>
      </w:r>
    </w:p>
    <w:p w:rsidR="001F2912" w:rsidRDefault="001F2912">
      <w:pPr>
        <w:pStyle w:val="ConsPlusNonformat"/>
        <w:jc w:val="both"/>
      </w:pPr>
      <w:r>
        <w:t>инвестиционного контракта.</w:t>
      </w:r>
    </w:p>
    <w:p w:rsidR="001F2912" w:rsidRDefault="001F2912">
      <w:pPr>
        <w:pStyle w:val="ConsPlusNonformat"/>
        <w:jc w:val="both"/>
      </w:pPr>
      <w:r>
        <w:t xml:space="preserve">    К  таким обстоятельствам не относится отсутствие у должника необходимых</w:t>
      </w:r>
    </w:p>
    <w:p w:rsidR="001F2912" w:rsidRDefault="001F2912">
      <w:pPr>
        <w:pStyle w:val="ConsPlusNonformat"/>
        <w:jc w:val="both"/>
      </w:pPr>
      <w:r>
        <w:t>денежных средств.</w:t>
      </w:r>
    </w:p>
    <w:p w:rsidR="001F2912" w:rsidRDefault="001F2912">
      <w:pPr>
        <w:pStyle w:val="ConsPlusNonformat"/>
        <w:jc w:val="both"/>
      </w:pPr>
      <w:r>
        <w:t xml:space="preserve">    Сторона,   которая   не   может   выполнить   надлежащим  образом  свои</w:t>
      </w:r>
    </w:p>
    <w:p w:rsidR="001F2912" w:rsidRDefault="001F2912">
      <w:pPr>
        <w:pStyle w:val="ConsPlusNonformat"/>
        <w:jc w:val="both"/>
      </w:pPr>
      <w:r>
        <w:t>обязательства   по   причине   действия   или   наступления   обстоятельств</w:t>
      </w:r>
    </w:p>
    <w:p w:rsidR="001F2912" w:rsidRDefault="001F2912">
      <w:pPr>
        <w:pStyle w:val="ConsPlusNonformat"/>
        <w:jc w:val="both"/>
      </w:pPr>
      <w:r>
        <w:t>непреодолимой    силы,    должна   уведомить   другую   сторону   о   таких</w:t>
      </w:r>
    </w:p>
    <w:p w:rsidR="001F2912" w:rsidRDefault="001F2912">
      <w:pPr>
        <w:pStyle w:val="ConsPlusNonformat"/>
        <w:jc w:val="both"/>
      </w:pPr>
      <w:r>
        <w:t>обстоятельствах,  а также об их характере и о масштабе в письменной форме в</w:t>
      </w:r>
    </w:p>
    <w:p w:rsidR="001F2912" w:rsidRDefault="001F2912">
      <w:pPr>
        <w:pStyle w:val="ConsPlusNonformat"/>
        <w:jc w:val="both"/>
      </w:pPr>
      <w:r>
        <w:t>течение   _____  дней  с  момента  наступления  или  начала  действия  этих</w:t>
      </w:r>
    </w:p>
    <w:p w:rsidR="001F2912" w:rsidRDefault="001F2912">
      <w:pPr>
        <w:pStyle w:val="ConsPlusNonformat"/>
        <w:jc w:val="both"/>
      </w:pPr>
      <w:r>
        <w:t>обстоятельств.</w:t>
      </w:r>
    </w:p>
    <w:p w:rsidR="001F2912" w:rsidRDefault="001F2912">
      <w:pPr>
        <w:pStyle w:val="ConsPlusNonformat"/>
        <w:jc w:val="both"/>
      </w:pPr>
      <w:r>
        <w:t xml:space="preserve">    В  случае  возникновения  обстоятельств  непреодолимой  силы исполнение</w:t>
      </w:r>
    </w:p>
    <w:p w:rsidR="001F2912" w:rsidRDefault="001F2912">
      <w:pPr>
        <w:pStyle w:val="ConsPlusNonformat"/>
        <w:jc w:val="both"/>
      </w:pPr>
      <w:r>
        <w:t>сторонами    соответствующих    обязательств,   предусмотренных   настоящим</w:t>
      </w:r>
    </w:p>
    <w:p w:rsidR="001F2912" w:rsidRDefault="001F2912">
      <w:pPr>
        <w:pStyle w:val="ConsPlusNonformat"/>
        <w:jc w:val="both"/>
      </w:pPr>
      <w:r>
        <w:t>специальным   инвестиционным   контрактом,   переносится  на  срок,  равный</w:t>
      </w:r>
    </w:p>
    <w:p w:rsidR="001F2912" w:rsidRDefault="001F2912">
      <w:pPr>
        <w:pStyle w:val="ConsPlusNonformat"/>
        <w:jc w:val="both"/>
      </w:pPr>
      <w:r>
        <w:t>продолжительности действия таких обстоятельств и (или) их последствий. Если</w:t>
      </w:r>
    </w:p>
    <w:p w:rsidR="001F2912" w:rsidRDefault="001F2912">
      <w:pPr>
        <w:pStyle w:val="ConsPlusNonformat"/>
        <w:jc w:val="both"/>
      </w:pPr>
      <w:r>
        <w:t>длительность  обстоятельств  непреодолимой  силы  и  (или)  их последствий,</w:t>
      </w:r>
    </w:p>
    <w:p w:rsidR="001F2912" w:rsidRDefault="001F2912">
      <w:pPr>
        <w:pStyle w:val="ConsPlusNonformat"/>
        <w:jc w:val="both"/>
      </w:pPr>
      <w:r>
        <w:t>препятствующих надлежащему исполнению обязательств сторон, превышает ______</w:t>
      </w:r>
    </w:p>
    <w:p w:rsidR="001F2912" w:rsidRDefault="001F2912">
      <w:pPr>
        <w:pStyle w:val="ConsPlusNonformat"/>
        <w:jc w:val="both"/>
      </w:pPr>
      <w:r>
        <w:t>дней  со  дня получения одной из сторон уведомления о наличии обстоятельств</w:t>
      </w:r>
    </w:p>
    <w:p w:rsidR="001F2912" w:rsidRDefault="001F2912">
      <w:pPr>
        <w:pStyle w:val="ConsPlusNonformat"/>
        <w:jc w:val="both"/>
      </w:pPr>
      <w:r>
        <w:t>непреодолимой    силы,    стороны   обязуются   организовать   и   провести</w:t>
      </w:r>
    </w:p>
    <w:p w:rsidR="001F2912" w:rsidRDefault="001F2912">
      <w:pPr>
        <w:pStyle w:val="ConsPlusNonformat"/>
        <w:jc w:val="both"/>
      </w:pPr>
      <w:r>
        <w:t>добросовестные  переговоры  для  оценки  ситуации  и  выработки приемлемого</w:t>
      </w:r>
    </w:p>
    <w:p w:rsidR="001F2912" w:rsidRDefault="001F2912">
      <w:pPr>
        <w:pStyle w:val="ConsPlusNonformat"/>
        <w:jc w:val="both"/>
      </w:pPr>
      <w:r>
        <w:t>решения,  включая внесение изменений в настоящий специальный инвестиционный</w:t>
      </w:r>
    </w:p>
    <w:p w:rsidR="001F2912" w:rsidRDefault="001F2912">
      <w:pPr>
        <w:pStyle w:val="ConsPlusNonformat"/>
        <w:jc w:val="both"/>
      </w:pPr>
      <w:r>
        <w:t>контракт,  а  в  случае,  если  приемлемое  решение  не  будет  согласовано</w:t>
      </w:r>
    </w:p>
    <w:p w:rsidR="001F2912" w:rsidRDefault="001F2912">
      <w:pPr>
        <w:pStyle w:val="ConsPlusNonformat"/>
        <w:jc w:val="both"/>
      </w:pPr>
      <w:r>
        <w:t>сторонами,  стороны вправе расторгнуть настоящий специальный инвестиционный</w:t>
      </w:r>
    </w:p>
    <w:p w:rsidR="001F2912" w:rsidRDefault="001F2912">
      <w:pPr>
        <w:pStyle w:val="ConsPlusNonformat"/>
        <w:jc w:val="both"/>
      </w:pPr>
      <w:r>
        <w:t>контракт  по соглашению сторон либо в одностороннем порядке по решению суда</w:t>
      </w:r>
    </w:p>
    <w:p w:rsidR="001F2912" w:rsidRDefault="001F2912">
      <w:pPr>
        <w:pStyle w:val="ConsPlusNonformat"/>
        <w:jc w:val="both"/>
      </w:pPr>
      <w:r>
        <w:t xml:space="preserve">(за  исключением  случаев,  предусмотренных  </w:t>
      </w:r>
      <w:hyperlink w:anchor="P252">
        <w:r>
          <w:rPr>
            <w:color w:val="0000FF"/>
          </w:rPr>
          <w:t>пунктом  52</w:t>
        </w:r>
      </w:hyperlink>
      <w:r>
        <w:t xml:space="preserve">  Правил заключения</w:t>
      </w:r>
    </w:p>
    <w:p w:rsidR="001F2912" w:rsidRDefault="001F2912">
      <w:pPr>
        <w:pStyle w:val="ConsPlusNonformat"/>
        <w:jc w:val="both"/>
      </w:pPr>
      <w:r>
        <w:t>специальных инвестиционных контрактов).</w:t>
      </w:r>
    </w:p>
    <w:p w:rsidR="001F2912" w:rsidRDefault="001F2912">
      <w:pPr>
        <w:pStyle w:val="ConsPlusNonformat"/>
        <w:jc w:val="both"/>
      </w:pPr>
      <w:r>
        <w:lastRenderedPageBreak/>
        <w:t xml:space="preserve">    В  случаях,  предусмотренных  </w:t>
      </w:r>
      <w:hyperlink w:anchor="P252">
        <w:r>
          <w:rPr>
            <w:color w:val="0000FF"/>
          </w:rPr>
          <w:t>пунктом  52</w:t>
        </w:r>
      </w:hyperlink>
      <w:r>
        <w:t xml:space="preserve"> Правил заключения специальных</w:t>
      </w:r>
    </w:p>
    <w:p w:rsidR="001F2912" w:rsidRDefault="001F2912">
      <w:pPr>
        <w:pStyle w:val="ConsPlusNonformat"/>
        <w:jc w:val="both"/>
      </w:pPr>
      <w:r>
        <w:t>инвестиционных  контрактов,  срок  специального  инвестиционного  контракта</w:t>
      </w:r>
    </w:p>
    <w:p w:rsidR="001F2912" w:rsidRDefault="001F2912">
      <w:pPr>
        <w:pStyle w:val="ConsPlusNonformat"/>
        <w:jc w:val="both"/>
      </w:pPr>
      <w:r>
        <w:t xml:space="preserve">может  быть  продлен  в  пределах сроков, установленных </w:t>
      </w:r>
      <w:hyperlink r:id="rId99">
        <w:r>
          <w:rPr>
            <w:color w:val="0000FF"/>
          </w:rPr>
          <w:t>частью 2.1 статьи 2</w:t>
        </w:r>
      </w:hyperlink>
    </w:p>
    <w:p w:rsidR="001F2912" w:rsidRDefault="001F2912">
      <w:pPr>
        <w:pStyle w:val="ConsPlusNonformat"/>
        <w:jc w:val="both"/>
      </w:pPr>
      <w:r>
        <w:t>Федерального  закона  от 2 августа 2019 г. N 290-ФЗ "О внесении изменений в</w:t>
      </w:r>
    </w:p>
    <w:p w:rsidR="001F2912" w:rsidRDefault="001F2912">
      <w:pPr>
        <w:pStyle w:val="ConsPlusNonformat"/>
        <w:jc w:val="both"/>
      </w:pPr>
      <w:r>
        <w:t>Федеральный  закон "О промышленной политике в Российской Федерации" в части</w:t>
      </w:r>
    </w:p>
    <w:p w:rsidR="001F2912" w:rsidRDefault="001F2912">
      <w:pPr>
        <w:pStyle w:val="ConsPlusNonformat"/>
        <w:jc w:val="both"/>
      </w:pPr>
      <w:r>
        <w:t>регулирования специальных инвестиционных контрактов".</w:t>
      </w:r>
    </w:p>
    <w:p w:rsidR="001F2912" w:rsidRDefault="001F2912">
      <w:pPr>
        <w:pStyle w:val="ConsPlusNonformat"/>
        <w:jc w:val="both"/>
      </w:pPr>
    </w:p>
    <w:p w:rsidR="001F2912" w:rsidRDefault="001F2912">
      <w:pPr>
        <w:pStyle w:val="ConsPlusNonformat"/>
        <w:jc w:val="both"/>
      </w:pPr>
      <w:r>
        <w:t xml:space="preserve">                                 Статья 11</w:t>
      </w:r>
    </w:p>
    <w:p w:rsidR="001F2912" w:rsidRDefault="001F2912">
      <w:pPr>
        <w:pStyle w:val="ConsPlusNonformat"/>
        <w:jc w:val="both"/>
      </w:pPr>
      <w:r>
        <w:t xml:space="preserve">                          Дополнительные условия</w:t>
      </w:r>
    </w:p>
    <w:p w:rsidR="001F2912" w:rsidRDefault="001F2912">
      <w:pPr>
        <w:pStyle w:val="ConsPlusNonformat"/>
        <w:jc w:val="both"/>
      </w:pPr>
    </w:p>
    <w:p w:rsidR="001F2912" w:rsidRDefault="001F2912">
      <w:pPr>
        <w:pStyle w:val="ConsPlusNonformat"/>
        <w:jc w:val="both"/>
      </w:pPr>
      <w:r>
        <w:t xml:space="preserve">    1.   В   случае,   если   после   заключения   настоящего  специального</w:t>
      </w:r>
    </w:p>
    <w:p w:rsidR="001F2912" w:rsidRDefault="001F2912">
      <w:pPr>
        <w:pStyle w:val="ConsPlusNonformat"/>
        <w:jc w:val="both"/>
      </w:pPr>
      <w:r>
        <w:t>инвестиционного  контракта вступают в силу федеральные законы, и (или) иные</w:t>
      </w:r>
    </w:p>
    <w:p w:rsidR="001F2912" w:rsidRDefault="001F2912">
      <w:pPr>
        <w:pStyle w:val="ConsPlusNonformat"/>
        <w:jc w:val="both"/>
      </w:pPr>
      <w:r>
        <w:t>нормативные   правовые  акты  Российской  Федерации,  и  (или)  нормативные</w:t>
      </w:r>
    </w:p>
    <w:p w:rsidR="001F2912" w:rsidRDefault="001F2912">
      <w:pPr>
        <w:pStyle w:val="ConsPlusNonformat"/>
        <w:jc w:val="both"/>
      </w:pPr>
      <w:r>
        <w:t>правовые  акты  субъекта  Российской  Федерации (за исключением федеральных</w:t>
      </w:r>
    </w:p>
    <w:p w:rsidR="001F2912" w:rsidRDefault="001F2912">
      <w:pPr>
        <w:pStyle w:val="ConsPlusNonformat"/>
        <w:jc w:val="both"/>
      </w:pPr>
      <w:r>
        <w:t>законов  и  (или)  иных  нормативных  правовых  актов Российской Федерации,</w:t>
      </w:r>
    </w:p>
    <w:p w:rsidR="001F2912" w:rsidRDefault="001F2912">
      <w:pPr>
        <w:pStyle w:val="ConsPlusNonformat"/>
        <w:jc w:val="both"/>
      </w:pPr>
      <w:r>
        <w:t>принятых  во  исполнение  международных  договоров  Российской Федерации, и</w:t>
      </w:r>
    </w:p>
    <w:p w:rsidR="001F2912" w:rsidRDefault="001F2912">
      <w:pPr>
        <w:pStyle w:val="ConsPlusNonformat"/>
        <w:jc w:val="both"/>
      </w:pPr>
      <w:r>
        <w:t>нормативных  правовых  актов  Евразийского экономического союза, подлежащих</w:t>
      </w:r>
    </w:p>
    <w:p w:rsidR="001F2912" w:rsidRDefault="001F2912">
      <w:pPr>
        <w:pStyle w:val="ConsPlusNonformat"/>
        <w:jc w:val="both"/>
      </w:pPr>
      <w:r>
        <w:t>применению  в  Российской  Федерации),  устанавливающие  режим  запретов  и</w:t>
      </w:r>
    </w:p>
    <w:p w:rsidR="001F2912" w:rsidRDefault="001F2912">
      <w:pPr>
        <w:pStyle w:val="ConsPlusNonformat"/>
        <w:jc w:val="both"/>
      </w:pPr>
      <w:r>
        <w:t>ограничений  в отношении выполнения настоящего специального инвестиционного</w:t>
      </w:r>
    </w:p>
    <w:p w:rsidR="001F2912" w:rsidRDefault="001F2912">
      <w:pPr>
        <w:pStyle w:val="ConsPlusNonformat"/>
        <w:jc w:val="both"/>
      </w:pPr>
      <w:r>
        <w:t>контракта или изменяющие обязательные требования к промышленной продукции и</w:t>
      </w:r>
    </w:p>
    <w:p w:rsidR="001F2912" w:rsidRDefault="001F2912">
      <w:pPr>
        <w:pStyle w:val="ConsPlusNonformat"/>
        <w:jc w:val="both"/>
      </w:pPr>
      <w:r>
        <w:t>(или)  к  связанным  с  обязательными требованиями к промышленной продукции</w:t>
      </w:r>
    </w:p>
    <w:p w:rsidR="001F2912" w:rsidRDefault="001F2912">
      <w:pPr>
        <w:pStyle w:val="ConsPlusNonformat"/>
        <w:jc w:val="both"/>
      </w:pPr>
      <w:r>
        <w:t>процессам  проектирования (включая изыскания), производства, строительства,</w:t>
      </w:r>
    </w:p>
    <w:p w:rsidR="001F2912" w:rsidRDefault="001F2912">
      <w:pPr>
        <w:pStyle w:val="ConsPlusNonformat"/>
        <w:jc w:val="both"/>
      </w:pPr>
      <w:r>
        <w:t>монтажа,   наладки,   эксплуатации,   хранения,   перевозки,  реализации  и</w:t>
      </w:r>
    </w:p>
    <w:p w:rsidR="001F2912" w:rsidRDefault="001F2912">
      <w:pPr>
        <w:pStyle w:val="ConsPlusNonformat"/>
        <w:jc w:val="both"/>
      </w:pPr>
      <w:r>
        <w:t>утилизации  по  сравнению  с  действовавшими  на дату заключения настоящего</w:t>
      </w:r>
    </w:p>
    <w:p w:rsidR="001F2912" w:rsidRDefault="001F2912">
      <w:pPr>
        <w:pStyle w:val="ConsPlusNonformat"/>
        <w:jc w:val="both"/>
      </w:pPr>
      <w:r>
        <w:t>специального  инвестиционного контракта режимами запретов и ограничений или</w:t>
      </w:r>
    </w:p>
    <w:p w:rsidR="001F2912" w:rsidRDefault="001F2912">
      <w:pPr>
        <w:pStyle w:val="ConsPlusNonformat"/>
        <w:jc w:val="both"/>
      </w:pPr>
      <w:r>
        <w:t>обязательными   требованиями,   такие  федеральные  законы,  и  (или)  иные</w:t>
      </w:r>
    </w:p>
    <w:p w:rsidR="001F2912" w:rsidRDefault="001F2912">
      <w:pPr>
        <w:pStyle w:val="ConsPlusNonformat"/>
        <w:jc w:val="both"/>
      </w:pPr>
      <w:r>
        <w:t>нормативные   правовые  акты  Российской  Федерации,  и  (или)  нормативные</w:t>
      </w:r>
    </w:p>
    <w:p w:rsidR="001F2912" w:rsidRDefault="001F2912">
      <w:pPr>
        <w:pStyle w:val="ConsPlusNonformat"/>
        <w:jc w:val="both"/>
      </w:pPr>
      <w:r>
        <w:t>правовые  акты  субъектов  Российской  Федерации,  а  также  вносимые в них</w:t>
      </w:r>
    </w:p>
    <w:p w:rsidR="001F2912" w:rsidRDefault="001F2912">
      <w:pPr>
        <w:pStyle w:val="ConsPlusNonformat"/>
        <w:jc w:val="both"/>
      </w:pPr>
      <w:r>
        <w:t>изменения  не  применяются  в  отношении  инвестора  и  (или) промышленного</w:t>
      </w:r>
    </w:p>
    <w:p w:rsidR="001F2912" w:rsidRDefault="001F2912">
      <w:pPr>
        <w:pStyle w:val="ConsPlusNonformat"/>
        <w:jc w:val="both"/>
      </w:pPr>
      <w:r>
        <w:t>предприятия  (промышленных предприятий) в течение срока действия настоящего</w:t>
      </w:r>
    </w:p>
    <w:p w:rsidR="001F2912" w:rsidRDefault="001F2912">
      <w:pPr>
        <w:pStyle w:val="ConsPlusNonformat"/>
        <w:jc w:val="both"/>
      </w:pPr>
      <w:r>
        <w:t>специального инвестиционного контракта.</w:t>
      </w:r>
    </w:p>
    <w:p w:rsidR="001F2912" w:rsidRDefault="001F2912">
      <w:pPr>
        <w:pStyle w:val="ConsPlusNonformat"/>
        <w:jc w:val="both"/>
      </w:pPr>
      <w:r>
        <w:t xml:space="preserve">    2.  Принятие  Российской  Федерацией  федеральных  законов и (или) иных</w:t>
      </w:r>
    </w:p>
    <w:p w:rsidR="001F2912" w:rsidRDefault="001F2912">
      <w:pPr>
        <w:pStyle w:val="ConsPlusNonformat"/>
        <w:jc w:val="both"/>
      </w:pPr>
      <w:r>
        <w:t>нормативных правовых актов Российской Федерации во исполнение международных</w:t>
      </w:r>
    </w:p>
    <w:p w:rsidR="001F2912" w:rsidRDefault="001F2912">
      <w:pPr>
        <w:pStyle w:val="ConsPlusNonformat"/>
        <w:jc w:val="both"/>
      </w:pPr>
      <w:r>
        <w:t>договоров  Российской  Федерации  и нормативных правовых актов Евразийского</w:t>
      </w:r>
    </w:p>
    <w:p w:rsidR="001F2912" w:rsidRDefault="001F2912">
      <w:pPr>
        <w:pStyle w:val="ConsPlusNonformat"/>
        <w:jc w:val="both"/>
      </w:pPr>
      <w:r>
        <w:t>экономического   союза,   подлежащих  применению  в  Российской  Федерации,</w:t>
      </w:r>
    </w:p>
    <w:p w:rsidR="001F2912" w:rsidRDefault="001F2912">
      <w:pPr>
        <w:pStyle w:val="ConsPlusNonformat"/>
        <w:jc w:val="both"/>
      </w:pPr>
      <w:r>
        <w:t>влекущих  невозможность  исполнения  инвестором,  промышленным предприятием</w:t>
      </w:r>
    </w:p>
    <w:p w:rsidR="001F2912" w:rsidRDefault="001F2912">
      <w:pPr>
        <w:pStyle w:val="ConsPlusNonformat"/>
        <w:jc w:val="both"/>
      </w:pPr>
      <w:r>
        <w:t>(промышленными   предприятиями)   и   (или)   иными   привлеченными  лицами</w:t>
      </w:r>
    </w:p>
    <w:p w:rsidR="001F2912" w:rsidRDefault="001F2912">
      <w:pPr>
        <w:pStyle w:val="ConsPlusNonformat"/>
        <w:jc w:val="both"/>
      </w:pPr>
      <w:r>
        <w:t>обязательств  в полном объеме в срок, предусмотренный настоящим специальным</w:t>
      </w:r>
    </w:p>
    <w:p w:rsidR="001F2912" w:rsidRDefault="001F2912">
      <w:pPr>
        <w:pStyle w:val="ConsPlusNonformat"/>
        <w:jc w:val="both"/>
      </w:pPr>
      <w:r>
        <w:t>инвестиционным  контрактом,  не  является  нарушением Российской Федерацией</w:t>
      </w:r>
    </w:p>
    <w:p w:rsidR="001F2912" w:rsidRDefault="001F2912">
      <w:pPr>
        <w:pStyle w:val="ConsPlusNonformat"/>
        <w:jc w:val="both"/>
      </w:pPr>
      <w:r>
        <w:t>принятых обязательств, предусмотренных настоящим специальным инвестиционным</w:t>
      </w:r>
    </w:p>
    <w:p w:rsidR="001F2912" w:rsidRDefault="001F2912">
      <w:pPr>
        <w:pStyle w:val="ConsPlusNonformat"/>
        <w:jc w:val="both"/>
      </w:pPr>
      <w:r>
        <w:t>контрактом,  приравнивается  к  действию обстоятельств непреодолимой силы и</w:t>
      </w:r>
    </w:p>
    <w:p w:rsidR="001F2912" w:rsidRDefault="001F2912">
      <w:pPr>
        <w:pStyle w:val="ConsPlusNonformat"/>
        <w:jc w:val="both"/>
      </w:pPr>
      <w:r>
        <w:t xml:space="preserve">влечет   последствия,   предусмотренные  </w:t>
      </w:r>
      <w:hyperlink w:anchor="P1087">
        <w:r>
          <w:rPr>
            <w:color w:val="0000FF"/>
          </w:rPr>
          <w:t>пунктом  9  статьи  10</w:t>
        </w:r>
      </w:hyperlink>
      <w:r>
        <w:t xml:space="preserve">  настоящего</w:t>
      </w:r>
    </w:p>
    <w:p w:rsidR="001F2912" w:rsidRDefault="001F2912">
      <w:pPr>
        <w:pStyle w:val="ConsPlusNonformat"/>
        <w:jc w:val="both"/>
      </w:pPr>
      <w:r>
        <w:t>специального инвестиционного контракта.</w:t>
      </w:r>
    </w:p>
    <w:p w:rsidR="001F2912" w:rsidRDefault="001F2912">
      <w:pPr>
        <w:pStyle w:val="ConsPlusNonformat"/>
        <w:jc w:val="both"/>
      </w:pPr>
      <w:bookmarkStart w:id="60" w:name="P1161"/>
      <w:bookmarkEnd w:id="60"/>
      <w:r>
        <w:t xml:space="preserve">    3.  В случае принятия нормативных правовых актов Российской Федерации и</w:t>
      </w:r>
    </w:p>
    <w:p w:rsidR="001F2912" w:rsidRDefault="001F2912">
      <w:pPr>
        <w:pStyle w:val="ConsPlusNonformat"/>
        <w:jc w:val="both"/>
      </w:pPr>
      <w:r>
        <w:t>(или)  субъектов  Российской  Федерации  или  муниципальных правовых актов,</w:t>
      </w:r>
    </w:p>
    <w:p w:rsidR="001F2912" w:rsidRDefault="001F2912">
      <w:pPr>
        <w:pStyle w:val="ConsPlusNonformat"/>
        <w:jc w:val="both"/>
      </w:pPr>
      <w:r>
        <w:t>улучшающих  положение  инвестора,  промышленного  предприятия (промышленных</w:t>
      </w:r>
    </w:p>
    <w:p w:rsidR="001F2912" w:rsidRDefault="001F2912">
      <w:pPr>
        <w:pStyle w:val="ConsPlusNonformat"/>
        <w:jc w:val="both"/>
      </w:pPr>
      <w:r>
        <w:t>предприятий)  и  (или)  иных  привлеченных  лиц  и  (или) предусматривающих</w:t>
      </w:r>
    </w:p>
    <w:p w:rsidR="001F2912" w:rsidRDefault="001F2912">
      <w:pPr>
        <w:pStyle w:val="ConsPlusNonformat"/>
        <w:jc w:val="both"/>
      </w:pPr>
      <w:r>
        <w:t>предоставление  инвестору  и  (или) промышленному предприятию (промышленным</w:t>
      </w:r>
    </w:p>
    <w:p w:rsidR="001F2912" w:rsidRDefault="001F2912">
      <w:pPr>
        <w:pStyle w:val="ConsPlusNonformat"/>
        <w:jc w:val="both"/>
      </w:pPr>
      <w:r>
        <w:t>предприятиям)   дополнительных  мер  стимулирования  деятельности  в  сфере</w:t>
      </w:r>
    </w:p>
    <w:p w:rsidR="001F2912" w:rsidRDefault="001F2912">
      <w:pPr>
        <w:pStyle w:val="ConsPlusNonformat"/>
        <w:jc w:val="both"/>
      </w:pPr>
      <w:r>
        <w:t>промышленности,  инвестор  вправе  требовать внесения изменений в настоящий</w:t>
      </w:r>
    </w:p>
    <w:p w:rsidR="001F2912" w:rsidRDefault="001F2912">
      <w:pPr>
        <w:pStyle w:val="ConsPlusNonformat"/>
        <w:jc w:val="both"/>
      </w:pPr>
      <w:r>
        <w:t>специальный инвестиционный контракт в целях учета соответствующих изменений</w:t>
      </w:r>
    </w:p>
    <w:p w:rsidR="001F2912" w:rsidRDefault="001F2912">
      <w:pPr>
        <w:pStyle w:val="ConsPlusNonformat"/>
        <w:jc w:val="both"/>
      </w:pPr>
      <w:r>
        <w:t xml:space="preserve">в  порядке, предусмотренном </w:t>
      </w:r>
      <w:hyperlink w:anchor="P36">
        <w:r>
          <w:rPr>
            <w:color w:val="0000FF"/>
          </w:rPr>
          <w:t>Правилами</w:t>
        </w:r>
      </w:hyperlink>
      <w:r>
        <w:t xml:space="preserve"> заключения специальных инвестиционных</w:t>
      </w:r>
    </w:p>
    <w:p w:rsidR="001F2912" w:rsidRDefault="001F2912">
      <w:pPr>
        <w:pStyle w:val="ConsPlusNonformat"/>
        <w:jc w:val="both"/>
      </w:pPr>
      <w:r>
        <w:t>контрактов, утвержденными постановлением Правительства Российской Федерации</w:t>
      </w:r>
    </w:p>
    <w:p w:rsidR="001F2912" w:rsidRDefault="001F2912">
      <w:pPr>
        <w:pStyle w:val="ConsPlusNonformat"/>
        <w:jc w:val="both"/>
      </w:pPr>
      <w:r>
        <w:t>от  16  июля  2015  г.  N  708 "О специальных инвестиционных контрактах для</w:t>
      </w:r>
    </w:p>
    <w:p w:rsidR="001F2912" w:rsidRDefault="001F2912">
      <w:pPr>
        <w:pStyle w:val="ConsPlusNonformat"/>
        <w:jc w:val="both"/>
      </w:pPr>
      <w:r>
        <w:t>отдельных отраслей промышленности".</w:t>
      </w:r>
    </w:p>
    <w:p w:rsidR="001F2912" w:rsidRDefault="001F2912">
      <w:pPr>
        <w:pStyle w:val="ConsPlusNonformat"/>
        <w:jc w:val="both"/>
      </w:pPr>
      <w:r>
        <w:t xml:space="preserve">    3(1). Если   в   соответствии    с   нормативными   правовыми   актами,</w:t>
      </w:r>
    </w:p>
    <w:p w:rsidR="001F2912" w:rsidRDefault="001F2912">
      <w:pPr>
        <w:pStyle w:val="ConsPlusNonformat"/>
        <w:jc w:val="both"/>
      </w:pPr>
      <w:r>
        <w:t>регулирующими порядок применения инвестором мер стимулирования деятельности</w:t>
      </w:r>
    </w:p>
    <w:p w:rsidR="001F2912" w:rsidRDefault="001F2912">
      <w:pPr>
        <w:pStyle w:val="ConsPlusNonformat"/>
        <w:jc w:val="both"/>
      </w:pPr>
      <w:r>
        <w:t>в   сфере   промышленности,   необходимо  определение  инвестором  в  целях</w:t>
      </w:r>
    </w:p>
    <w:p w:rsidR="001F2912" w:rsidRDefault="001F2912">
      <w:pPr>
        <w:pStyle w:val="ConsPlusNonformat"/>
        <w:jc w:val="both"/>
      </w:pPr>
      <w:r>
        <w:t>применения  к  нему соответствующих мер стимулирования деятельности в сфере</w:t>
      </w:r>
    </w:p>
    <w:p w:rsidR="001F2912" w:rsidRDefault="001F2912">
      <w:pPr>
        <w:pStyle w:val="ConsPlusNonformat"/>
        <w:jc w:val="both"/>
      </w:pPr>
      <w:r>
        <w:t>промышленности   совокупного   объема  расходов  и  недополученных  доходов</w:t>
      </w:r>
    </w:p>
    <w:p w:rsidR="001F2912" w:rsidRDefault="001F2912">
      <w:pPr>
        <w:pStyle w:val="ConsPlusNonformat"/>
        <w:jc w:val="both"/>
      </w:pPr>
      <w:r>
        <w:t>бюджетов  бюджетной  системы  Российской  Федерации, образующихся в связи с</w:t>
      </w:r>
    </w:p>
    <w:p w:rsidR="001F2912" w:rsidRDefault="001F2912">
      <w:pPr>
        <w:pStyle w:val="ConsPlusNonformat"/>
        <w:jc w:val="both"/>
      </w:pPr>
      <w:r>
        <w:t>применением  мер  стимулирования  деятельности  в  сфере  промышленности  в</w:t>
      </w:r>
    </w:p>
    <w:p w:rsidR="001F2912" w:rsidRDefault="001F2912">
      <w:pPr>
        <w:pStyle w:val="ConsPlusNonformat"/>
        <w:jc w:val="both"/>
      </w:pPr>
      <w:r>
        <w:t>отношении  инвестиционного  проекта,  расчет  совокупного объема расходов и</w:t>
      </w:r>
    </w:p>
    <w:p w:rsidR="001F2912" w:rsidRDefault="001F2912">
      <w:pPr>
        <w:pStyle w:val="ConsPlusNonformat"/>
        <w:jc w:val="both"/>
      </w:pPr>
      <w:r>
        <w:t xml:space="preserve">недополученных   доходов   осуществляется   в   соответствии  с  </w:t>
      </w:r>
      <w:hyperlink r:id="rId100">
        <w:r>
          <w:rPr>
            <w:color w:val="0000FF"/>
          </w:rPr>
          <w:t>методикой</w:t>
        </w:r>
      </w:hyperlink>
      <w:r>
        <w:t>,</w:t>
      </w:r>
    </w:p>
    <w:p w:rsidR="001F2912" w:rsidRDefault="001F2912">
      <w:pPr>
        <w:pStyle w:val="ConsPlusNonformat"/>
        <w:jc w:val="both"/>
      </w:pPr>
      <w:r>
        <w:lastRenderedPageBreak/>
        <w:t>приведенной в приложении N 4 к Правилам заключения, изменения и расторжения</w:t>
      </w:r>
    </w:p>
    <w:p w:rsidR="001F2912" w:rsidRDefault="001F2912">
      <w:pPr>
        <w:pStyle w:val="ConsPlusNonformat"/>
        <w:jc w:val="both"/>
      </w:pPr>
      <w:r>
        <w:t>специальных    инвестиционных   контрактов,   утвержденным   постановлением</w:t>
      </w:r>
    </w:p>
    <w:p w:rsidR="001F2912" w:rsidRDefault="001F2912">
      <w:pPr>
        <w:pStyle w:val="ConsPlusNonformat"/>
        <w:jc w:val="both"/>
      </w:pPr>
      <w:r>
        <w:t>Правительства   Российской   Федерации   от  16  июля  2020  г.  N 1048 "Об</w:t>
      </w:r>
    </w:p>
    <w:p w:rsidR="001F2912" w:rsidRDefault="001F2912">
      <w:pPr>
        <w:pStyle w:val="ConsPlusNonformat"/>
        <w:jc w:val="both"/>
      </w:pPr>
      <w:r>
        <w:t>утверждении   Правил   заключения,   изменения  и  расторжения  специальных</w:t>
      </w:r>
    </w:p>
    <w:p w:rsidR="001F2912" w:rsidRDefault="001F2912">
      <w:pPr>
        <w:pStyle w:val="ConsPlusNonformat"/>
        <w:jc w:val="both"/>
      </w:pPr>
      <w:r>
        <w:t>инвестиционных контрактов".</w:t>
      </w:r>
    </w:p>
    <w:p w:rsidR="001F2912" w:rsidRDefault="001F2912">
      <w:pPr>
        <w:pStyle w:val="ConsPlusNonformat"/>
        <w:jc w:val="both"/>
      </w:pPr>
      <w:r>
        <w:t xml:space="preserve">    3(2). Заключение специального инвестиционного контракта не препятствует</w:t>
      </w:r>
    </w:p>
    <w:p w:rsidR="001F2912" w:rsidRDefault="001F2912">
      <w:pPr>
        <w:pStyle w:val="ConsPlusNonformat"/>
        <w:jc w:val="both"/>
      </w:pPr>
      <w:r>
        <w:t>применению    к    инвестору,   промышленному   предприятию   (промышленным</w:t>
      </w:r>
    </w:p>
    <w:p w:rsidR="001F2912" w:rsidRDefault="001F2912">
      <w:pPr>
        <w:pStyle w:val="ConsPlusNonformat"/>
        <w:jc w:val="both"/>
      </w:pPr>
      <w:r>
        <w:t>предприятиям)   и   (или)   иным   привлеченным  лицам  мер  стимулирования</w:t>
      </w:r>
    </w:p>
    <w:p w:rsidR="001F2912" w:rsidRDefault="001F2912">
      <w:pPr>
        <w:pStyle w:val="ConsPlusNonformat"/>
        <w:jc w:val="both"/>
      </w:pPr>
      <w:r>
        <w:t>деятельности   в   сфере   промышленности,   не   указанных  в  специальном</w:t>
      </w:r>
    </w:p>
    <w:p w:rsidR="001F2912" w:rsidRDefault="001F2912">
      <w:pPr>
        <w:pStyle w:val="ConsPlusNonformat"/>
        <w:jc w:val="both"/>
      </w:pPr>
      <w:r>
        <w:t>инвестиционном   контракте,  которыми  инвестор,  промышленное  предприятие</w:t>
      </w:r>
    </w:p>
    <w:p w:rsidR="001F2912" w:rsidRDefault="001F2912">
      <w:pPr>
        <w:pStyle w:val="ConsPlusNonformat"/>
        <w:jc w:val="both"/>
      </w:pPr>
      <w:r>
        <w:t>(промышленные    предприятия)    или    иное   привлеченное   лицо   вправе</w:t>
      </w:r>
    </w:p>
    <w:p w:rsidR="001F2912" w:rsidRDefault="001F2912">
      <w:pPr>
        <w:pStyle w:val="ConsPlusNonformat"/>
        <w:jc w:val="both"/>
      </w:pPr>
      <w:r>
        <w:t>воспользоваться  в соответствии с положениями нормативного правового акта о</w:t>
      </w:r>
    </w:p>
    <w:p w:rsidR="001F2912" w:rsidRDefault="001F2912">
      <w:pPr>
        <w:pStyle w:val="ConsPlusNonformat"/>
        <w:jc w:val="both"/>
      </w:pPr>
      <w:r>
        <w:t>применении   соответствующих   мер   стимулирования  деятельности  в  сфере</w:t>
      </w:r>
    </w:p>
    <w:p w:rsidR="001F2912" w:rsidRDefault="001F2912">
      <w:pPr>
        <w:pStyle w:val="ConsPlusNonformat"/>
        <w:jc w:val="both"/>
      </w:pPr>
      <w:r>
        <w:t>промышленности.</w:t>
      </w:r>
    </w:p>
    <w:p w:rsidR="001F2912" w:rsidRDefault="001F2912">
      <w:pPr>
        <w:pStyle w:val="ConsPlusNonformat"/>
        <w:jc w:val="both"/>
      </w:pPr>
      <w:r>
        <w:t xml:space="preserve">    4. ___________________________________________________________________.</w:t>
      </w:r>
    </w:p>
    <w:p w:rsidR="001F2912" w:rsidRDefault="001F2912">
      <w:pPr>
        <w:pStyle w:val="ConsPlusNonformat"/>
        <w:jc w:val="both"/>
      </w:pPr>
      <w:r>
        <w:t xml:space="preserve">         (излагаются дополнительные условия, предусмотренные нормативными</w:t>
      </w:r>
    </w:p>
    <w:p w:rsidR="001F2912" w:rsidRDefault="001F2912">
      <w:pPr>
        <w:pStyle w:val="ConsPlusNonformat"/>
        <w:jc w:val="both"/>
      </w:pPr>
      <w:r>
        <w:t xml:space="preserve">               правовыми актами или муниципальными правовыми актами,</w:t>
      </w:r>
    </w:p>
    <w:p w:rsidR="001F2912" w:rsidRDefault="001F2912">
      <w:pPr>
        <w:pStyle w:val="ConsPlusNonformat"/>
        <w:jc w:val="both"/>
      </w:pPr>
      <w:r>
        <w:t xml:space="preserve">         регламентирующими предоставление мер стимулирования деятельности</w:t>
      </w:r>
    </w:p>
    <w:p w:rsidR="001F2912" w:rsidRDefault="001F2912">
      <w:pPr>
        <w:pStyle w:val="ConsPlusNonformat"/>
        <w:jc w:val="both"/>
      </w:pPr>
      <w:r>
        <w:t xml:space="preserve">            в сфере промышленности, или иные условия, не противоречащие</w:t>
      </w:r>
    </w:p>
    <w:p w:rsidR="001F2912" w:rsidRDefault="001F2912">
      <w:pPr>
        <w:pStyle w:val="ConsPlusNonformat"/>
        <w:jc w:val="both"/>
      </w:pPr>
      <w:r>
        <w:t xml:space="preserve">          законодательству Российской Федерации, согласованные сторонами</w:t>
      </w:r>
    </w:p>
    <w:p w:rsidR="001F2912" w:rsidRDefault="001F2912">
      <w:pPr>
        <w:pStyle w:val="ConsPlusNonformat"/>
        <w:jc w:val="both"/>
      </w:pPr>
      <w:r>
        <w:t xml:space="preserve">                      специального инвестиционного контракта)</w:t>
      </w:r>
    </w:p>
    <w:p w:rsidR="001F2912" w:rsidRDefault="001F2912">
      <w:pPr>
        <w:pStyle w:val="ConsPlusNonformat"/>
        <w:jc w:val="both"/>
      </w:pPr>
    </w:p>
    <w:p w:rsidR="001F2912" w:rsidRDefault="001F2912">
      <w:pPr>
        <w:pStyle w:val="ConsPlusNonformat"/>
        <w:jc w:val="both"/>
      </w:pPr>
      <w:r>
        <w:t xml:space="preserve">                                 Статья 12</w:t>
      </w:r>
    </w:p>
    <w:p w:rsidR="001F2912" w:rsidRDefault="001F2912">
      <w:pPr>
        <w:pStyle w:val="ConsPlusNonformat"/>
        <w:jc w:val="both"/>
      </w:pPr>
      <w:r>
        <w:t xml:space="preserve">                         Заключительные положения</w:t>
      </w:r>
    </w:p>
    <w:p w:rsidR="001F2912" w:rsidRDefault="001F2912">
      <w:pPr>
        <w:pStyle w:val="ConsPlusNonformat"/>
        <w:jc w:val="both"/>
      </w:pPr>
    </w:p>
    <w:p w:rsidR="001F2912" w:rsidRDefault="001F2912">
      <w:pPr>
        <w:pStyle w:val="ConsPlusNonformat"/>
        <w:jc w:val="both"/>
      </w:pPr>
      <w:r>
        <w:t xml:space="preserve">    1.  Все  споры и разногласия между сторонами по настоящему специальному</w:t>
      </w:r>
    </w:p>
    <w:p w:rsidR="001F2912" w:rsidRDefault="001F2912">
      <w:pPr>
        <w:pStyle w:val="ConsPlusNonformat"/>
        <w:jc w:val="both"/>
      </w:pPr>
      <w:r>
        <w:t>инвестиционному контракту решаются путем переговоров. В случае недостижения</w:t>
      </w:r>
    </w:p>
    <w:p w:rsidR="001F2912" w:rsidRDefault="001F2912">
      <w:pPr>
        <w:pStyle w:val="ConsPlusNonformat"/>
        <w:jc w:val="both"/>
      </w:pPr>
      <w:r>
        <w:t>согласия  спор  подлежит  разрешению  в  Арбитражном  суде  города  Москвы.</w:t>
      </w:r>
    </w:p>
    <w:p w:rsidR="001F2912" w:rsidRDefault="001F2912">
      <w:pPr>
        <w:pStyle w:val="ConsPlusNonformat"/>
        <w:jc w:val="both"/>
      </w:pPr>
      <w:r>
        <w:t>Применимым  материальным  и процессуальным правом является право Российской</w:t>
      </w:r>
    </w:p>
    <w:p w:rsidR="001F2912" w:rsidRDefault="001F2912">
      <w:pPr>
        <w:pStyle w:val="ConsPlusNonformat"/>
        <w:jc w:val="both"/>
      </w:pPr>
      <w:r>
        <w:t>Федерации.</w:t>
      </w:r>
    </w:p>
    <w:p w:rsidR="001F2912" w:rsidRDefault="001F2912">
      <w:pPr>
        <w:pStyle w:val="ConsPlusNonformat"/>
        <w:jc w:val="both"/>
      </w:pPr>
      <w:r>
        <w:t xml:space="preserve">    2.  Уполномоченными  представителями  сторон по настоящему специальному</w:t>
      </w:r>
    </w:p>
    <w:p w:rsidR="001F2912" w:rsidRDefault="001F2912">
      <w:pPr>
        <w:pStyle w:val="ConsPlusNonformat"/>
        <w:jc w:val="both"/>
      </w:pPr>
      <w:r>
        <w:t>инвестиционному контракту назначаются:</w:t>
      </w:r>
    </w:p>
    <w:p w:rsidR="001F2912" w:rsidRDefault="001F2912">
      <w:pPr>
        <w:pStyle w:val="ConsPlusNonformat"/>
        <w:jc w:val="both"/>
      </w:pPr>
      <w:r>
        <w:t xml:space="preserve">    от Российской Федерации ______________________________________________;</w:t>
      </w:r>
    </w:p>
    <w:p w:rsidR="001F2912" w:rsidRDefault="001F2912">
      <w:pPr>
        <w:pStyle w:val="ConsPlusNonformat"/>
        <w:jc w:val="both"/>
      </w:pPr>
      <w:r>
        <w:t xml:space="preserve">                              (ф.и.о., должность, место работы, телефон,</w:t>
      </w:r>
    </w:p>
    <w:p w:rsidR="001F2912" w:rsidRDefault="001F2912">
      <w:pPr>
        <w:pStyle w:val="ConsPlusNonformat"/>
        <w:jc w:val="both"/>
      </w:pPr>
      <w:r>
        <w:t xml:space="preserve">                                        электронная почта);</w:t>
      </w:r>
    </w:p>
    <w:p w:rsidR="001F2912" w:rsidRDefault="001F2912">
      <w:pPr>
        <w:pStyle w:val="ConsPlusNonformat"/>
        <w:jc w:val="both"/>
      </w:pPr>
      <w:r>
        <w:t xml:space="preserve">    от субъекта Российской Федерации _____________________________________;</w:t>
      </w:r>
    </w:p>
    <w:p w:rsidR="001F2912" w:rsidRDefault="001F2912">
      <w:pPr>
        <w:pStyle w:val="ConsPlusNonformat"/>
        <w:jc w:val="both"/>
      </w:pPr>
      <w:r>
        <w:t xml:space="preserve">                                       (ф.и.о., должность, место работы,</w:t>
      </w:r>
    </w:p>
    <w:p w:rsidR="001F2912" w:rsidRDefault="001F2912">
      <w:pPr>
        <w:pStyle w:val="ConsPlusNonformat"/>
        <w:jc w:val="both"/>
      </w:pPr>
      <w:r>
        <w:t xml:space="preserve">                                          телефон, электронная почта);</w:t>
      </w:r>
    </w:p>
    <w:p w:rsidR="001F2912" w:rsidRDefault="001F2912">
      <w:pPr>
        <w:pStyle w:val="ConsPlusNonformat"/>
        <w:jc w:val="both"/>
      </w:pPr>
      <w:r>
        <w:t xml:space="preserve">    от муниципального образования ________________________________________;</w:t>
      </w:r>
    </w:p>
    <w:p w:rsidR="001F2912" w:rsidRDefault="001F2912">
      <w:pPr>
        <w:pStyle w:val="ConsPlusNonformat"/>
        <w:jc w:val="both"/>
      </w:pPr>
      <w:r>
        <w:t xml:space="preserve">                                     (ф.и.о., должность, место работы,</w:t>
      </w:r>
    </w:p>
    <w:p w:rsidR="001F2912" w:rsidRDefault="001F2912">
      <w:pPr>
        <w:pStyle w:val="ConsPlusNonformat"/>
        <w:jc w:val="both"/>
      </w:pPr>
      <w:r>
        <w:t xml:space="preserve">                                        телефон, электронная почта);</w:t>
      </w:r>
    </w:p>
    <w:p w:rsidR="001F2912" w:rsidRDefault="001F2912">
      <w:pPr>
        <w:pStyle w:val="ConsPlusNonformat"/>
        <w:jc w:val="both"/>
      </w:pPr>
      <w:r>
        <w:t xml:space="preserve">    от инвестора _________________________________________________________;</w:t>
      </w:r>
    </w:p>
    <w:p w:rsidR="001F2912" w:rsidRDefault="001F2912">
      <w:pPr>
        <w:pStyle w:val="ConsPlusNonformat"/>
        <w:jc w:val="both"/>
      </w:pPr>
      <w:r>
        <w:t xml:space="preserve">                  (ф.и.о., должность, место работы, телефон, электронная</w:t>
      </w:r>
    </w:p>
    <w:p w:rsidR="001F2912" w:rsidRDefault="001F2912">
      <w:pPr>
        <w:pStyle w:val="ConsPlusNonformat"/>
        <w:jc w:val="both"/>
      </w:pPr>
      <w:r>
        <w:t xml:space="preserve">                                          почта);</w:t>
      </w:r>
    </w:p>
    <w:p w:rsidR="001F2912" w:rsidRDefault="001F2912">
      <w:pPr>
        <w:pStyle w:val="ConsPlusNonformat"/>
        <w:jc w:val="both"/>
      </w:pPr>
      <w:r>
        <w:t xml:space="preserve">    от промышленного предприятия _________________________________________.</w:t>
      </w:r>
    </w:p>
    <w:p w:rsidR="001F2912" w:rsidRDefault="001F2912">
      <w:pPr>
        <w:pStyle w:val="ConsPlusNonformat"/>
        <w:jc w:val="both"/>
      </w:pPr>
      <w:r>
        <w:t xml:space="preserve">                                     (ф.и.о., должность, место работы,</w:t>
      </w:r>
    </w:p>
    <w:p w:rsidR="001F2912" w:rsidRDefault="001F2912">
      <w:pPr>
        <w:pStyle w:val="ConsPlusNonformat"/>
        <w:jc w:val="both"/>
      </w:pPr>
      <w:r>
        <w:t xml:space="preserve">                                        телефон, электронная почта).</w:t>
      </w:r>
    </w:p>
    <w:p w:rsidR="001F2912" w:rsidRDefault="001F2912">
      <w:pPr>
        <w:pStyle w:val="ConsPlusNonformat"/>
        <w:jc w:val="both"/>
      </w:pPr>
      <w:r>
        <w:t xml:space="preserve">    3.   Настоящий   специальный   инвестиционный   контракт   составлен  в</w:t>
      </w:r>
    </w:p>
    <w:p w:rsidR="001F2912" w:rsidRDefault="001F2912">
      <w:pPr>
        <w:pStyle w:val="ConsPlusNonformat"/>
        <w:jc w:val="both"/>
      </w:pPr>
      <w:r>
        <w:t>____ экземплярах, имеющих одинаковую юридическую силу.</w:t>
      </w:r>
    </w:p>
    <w:p w:rsidR="001F2912" w:rsidRDefault="001F2912">
      <w:pPr>
        <w:pStyle w:val="ConsPlusNonformat"/>
        <w:jc w:val="both"/>
      </w:pPr>
      <w:r>
        <w:t xml:space="preserve">    4.  Приложения  к  настоящему специальному инвестиционному контракту (с</w:t>
      </w:r>
    </w:p>
    <w:p w:rsidR="001F2912" w:rsidRDefault="001F2912">
      <w:pPr>
        <w:pStyle w:val="ConsPlusNonformat"/>
        <w:jc w:val="both"/>
      </w:pPr>
      <w:r>
        <w:t>учетом  соответствующего  варианта) являются неотъемлемой частью настоящего</w:t>
      </w:r>
    </w:p>
    <w:p w:rsidR="001F2912" w:rsidRDefault="001F2912">
      <w:pPr>
        <w:pStyle w:val="ConsPlusNonformat"/>
        <w:jc w:val="both"/>
      </w:pPr>
      <w:r>
        <w:t>специального инвестиционного контракта.</w:t>
      </w:r>
    </w:p>
    <w:p w:rsidR="001F2912" w:rsidRDefault="001F2912">
      <w:pPr>
        <w:pStyle w:val="ConsPlusNonformat"/>
        <w:jc w:val="both"/>
      </w:pPr>
      <w:r>
        <w:t xml:space="preserve">    Для 1-го и 3-го вариантов:</w:t>
      </w:r>
    </w:p>
    <w:p w:rsidR="001F2912" w:rsidRDefault="001F2912">
      <w:pPr>
        <w:pStyle w:val="ConsPlusNonformat"/>
        <w:jc w:val="both"/>
      </w:pPr>
      <w:r>
        <w:t xml:space="preserve">    объем  и номенклатура промышленной продукции приведены в приложении N 1</w:t>
      </w:r>
    </w:p>
    <w:p w:rsidR="001F2912" w:rsidRDefault="001F2912">
      <w:pPr>
        <w:pStyle w:val="ConsPlusNonformat"/>
        <w:jc w:val="both"/>
      </w:pPr>
      <w:r>
        <w:t>к настоящему специальному инвестиционному контракту;</w:t>
      </w:r>
    </w:p>
    <w:p w:rsidR="001F2912" w:rsidRDefault="001F2912">
      <w:pPr>
        <w:pStyle w:val="ConsPlusNonformat"/>
        <w:jc w:val="both"/>
      </w:pPr>
      <w:r>
        <w:t xml:space="preserve">    перечень  производственных  и  технологических операций по производству</w:t>
      </w:r>
    </w:p>
    <w:p w:rsidR="001F2912" w:rsidRDefault="001F2912">
      <w:pPr>
        <w:pStyle w:val="ConsPlusNonformat"/>
        <w:jc w:val="both"/>
      </w:pPr>
      <w:r>
        <w:t>промышленной   продукции  и  (или)  требований  к  промышленной  продукции,</w:t>
      </w:r>
    </w:p>
    <w:p w:rsidR="001F2912" w:rsidRDefault="001F2912">
      <w:pPr>
        <w:pStyle w:val="ConsPlusNonformat"/>
        <w:jc w:val="both"/>
      </w:pPr>
      <w:r>
        <w:t>предъявляемых в целях ее отнесения к продукции, произведенной на территории</w:t>
      </w:r>
    </w:p>
    <w:p w:rsidR="001F2912" w:rsidRDefault="001F2912">
      <w:pPr>
        <w:pStyle w:val="ConsPlusNonformat"/>
        <w:jc w:val="both"/>
      </w:pPr>
      <w:r>
        <w:t>Российской  Федерации,  приведен в приложении N 2 к настоящему специальному</w:t>
      </w:r>
    </w:p>
    <w:p w:rsidR="001F2912" w:rsidRDefault="001F2912">
      <w:pPr>
        <w:pStyle w:val="ConsPlusNonformat"/>
        <w:jc w:val="both"/>
      </w:pPr>
      <w:r>
        <w:t>инвестиционному контракту;</w:t>
      </w:r>
    </w:p>
    <w:p w:rsidR="001F2912" w:rsidRDefault="001F2912">
      <w:pPr>
        <w:pStyle w:val="ConsPlusNonformat"/>
        <w:jc w:val="both"/>
      </w:pPr>
      <w:r>
        <w:t xml:space="preserve">    график  инвестирования  (расходования)  средств  по  годам  приведен  в</w:t>
      </w:r>
    </w:p>
    <w:p w:rsidR="001F2912" w:rsidRDefault="001F2912">
      <w:pPr>
        <w:pStyle w:val="ConsPlusNonformat"/>
        <w:jc w:val="both"/>
      </w:pPr>
      <w:r>
        <w:t>приложении N 3 к настоящему специальному инвестиционному контракту;</w:t>
      </w:r>
    </w:p>
    <w:p w:rsidR="001F2912" w:rsidRDefault="001F2912">
      <w:pPr>
        <w:pStyle w:val="ConsPlusNonformat"/>
        <w:jc w:val="both"/>
      </w:pPr>
      <w:r>
        <w:t xml:space="preserve">    план-график  реализации  инвестиционного  проекта  по  годам приведен в</w:t>
      </w:r>
    </w:p>
    <w:p w:rsidR="001F2912" w:rsidRDefault="001F2912">
      <w:pPr>
        <w:pStyle w:val="ConsPlusNonformat"/>
        <w:jc w:val="both"/>
      </w:pPr>
      <w:r>
        <w:t>приложении N 4 к настоящему специальному инвестиционному контракту.</w:t>
      </w:r>
    </w:p>
    <w:p w:rsidR="001F2912" w:rsidRDefault="001F2912">
      <w:pPr>
        <w:pStyle w:val="ConsPlusNonformat"/>
        <w:jc w:val="both"/>
      </w:pPr>
      <w:r>
        <w:lastRenderedPageBreak/>
        <w:t xml:space="preserve">    Для 2-го варианта:</w:t>
      </w:r>
    </w:p>
    <w:p w:rsidR="001F2912" w:rsidRDefault="001F2912">
      <w:pPr>
        <w:pStyle w:val="ConsPlusNonformat"/>
        <w:jc w:val="both"/>
      </w:pPr>
      <w:r>
        <w:t xml:space="preserve">    план  мероприятий  по  охране  окружающей  среды  (программа  повышения</w:t>
      </w:r>
    </w:p>
    <w:p w:rsidR="001F2912" w:rsidRDefault="001F2912">
      <w:pPr>
        <w:pStyle w:val="ConsPlusNonformat"/>
        <w:jc w:val="both"/>
      </w:pPr>
      <w:r>
        <w:t>экологической   эффективности)  приведен  в  приложении  N  1  к настоящему</w:t>
      </w:r>
    </w:p>
    <w:p w:rsidR="001F2912" w:rsidRDefault="001F2912">
      <w:pPr>
        <w:pStyle w:val="ConsPlusNonformat"/>
        <w:jc w:val="both"/>
      </w:pPr>
      <w:r>
        <w:t>специальному инвестиционному контракту;</w:t>
      </w:r>
    </w:p>
    <w:p w:rsidR="001F2912" w:rsidRDefault="001F2912">
      <w:pPr>
        <w:pStyle w:val="ConsPlusNonformat"/>
        <w:jc w:val="both"/>
      </w:pPr>
      <w:r>
        <w:t xml:space="preserve">    перечень  технологического  оборудования,  вводимого  в эксплуатацию на</w:t>
      </w:r>
    </w:p>
    <w:p w:rsidR="001F2912" w:rsidRDefault="001F2912">
      <w:pPr>
        <w:pStyle w:val="ConsPlusNonformat"/>
        <w:jc w:val="both"/>
      </w:pPr>
      <w:r>
        <w:t>промышленном   производстве,   приведен   в  приложении  N  2  к настоящему</w:t>
      </w:r>
    </w:p>
    <w:p w:rsidR="001F2912" w:rsidRDefault="001F2912">
      <w:pPr>
        <w:pStyle w:val="ConsPlusNonformat"/>
        <w:jc w:val="both"/>
      </w:pPr>
      <w:r>
        <w:t>специальному инвестиционному контракту;</w:t>
      </w:r>
    </w:p>
    <w:p w:rsidR="001F2912" w:rsidRDefault="001F2912">
      <w:pPr>
        <w:pStyle w:val="ConsPlusNonformat"/>
        <w:jc w:val="both"/>
      </w:pPr>
      <w:r>
        <w:t xml:space="preserve">    график  инвестирования  (расходования)  средств  по  годам  приведен  в</w:t>
      </w:r>
    </w:p>
    <w:p w:rsidR="001F2912" w:rsidRDefault="001F2912">
      <w:pPr>
        <w:pStyle w:val="ConsPlusNonformat"/>
        <w:jc w:val="both"/>
      </w:pPr>
      <w:r>
        <w:t>приложении N 3;</w:t>
      </w:r>
    </w:p>
    <w:p w:rsidR="001F2912" w:rsidRDefault="001F2912">
      <w:pPr>
        <w:pStyle w:val="ConsPlusNonformat"/>
        <w:jc w:val="both"/>
      </w:pPr>
      <w:r>
        <w:t xml:space="preserve">    план-график  реализации  инвестиционного  проекта  по  годам приведен в</w:t>
      </w:r>
    </w:p>
    <w:p w:rsidR="001F2912" w:rsidRDefault="001F2912">
      <w:pPr>
        <w:pStyle w:val="ConsPlusNonformat"/>
        <w:jc w:val="both"/>
      </w:pPr>
      <w:r>
        <w:t>приложении N 4.</w:t>
      </w:r>
    </w:p>
    <w:p w:rsidR="001F2912" w:rsidRDefault="001F2912">
      <w:pPr>
        <w:pStyle w:val="ConsPlusNonformat"/>
        <w:jc w:val="both"/>
      </w:pPr>
    </w:p>
    <w:p w:rsidR="001F2912" w:rsidRDefault="001F2912">
      <w:pPr>
        <w:pStyle w:val="ConsPlusNonformat"/>
        <w:jc w:val="both"/>
      </w:pPr>
      <w:r>
        <w:t xml:space="preserve">                                 Статья 13</w:t>
      </w:r>
    </w:p>
    <w:p w:rsidR="001F2912" w:rsidRDefault="001F2912">
      <w:pPr>
        <w:pStyle w:val="ConsPlusNonformat"/>
        <w:jc w:val="both"/>
      </w:pPr>
      <w:r>
        <w:t xml:space="preserve">                        Реквизиты и подписи сторон</w:t>
      </w:r>
    </w:p>
    <w:p w:rsidR="001F2912" w:rsidRDefault="001F29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F2912">
        <w:tc>
          <w:tcPr>
            <w:tcW w:w="4535" w:type="dxa"/>
            <w:tcBorders>
              <w:top w:val="nil"/>
              <w:left w:val="nil"/>
              <w:bottom w:val="nil"/>
              <w:right w:val="nil"/>
            </w:tcBorders>
          </w:tcPr>
          <w:p w:rsidR="001F2912" w:rsidRDefault="001F2912">
            <w:pPr>
              <w:pStyle w:val="ConsPlusNormal"/>
              <w:jc w:val="center"/>
            </w:pPr>
            <w:r>
              <w:t>От Российской Федерации</w:t>
            </w:r>
          </w:p>
        </w:tc>
        <w:tc>
          <w:tcPr>
            <w:tcW w:w="4535" w:type="dxa"/>
            <w:tcBorders>
              <w:top w:val="nil"/>
              <w:left w:val="nil"/>
              <w:bottom w:val="nil"/>
              <w:right w:val="nil"/>
            </w:tcBorders>
          </w:tcPr>
          <w:p w:rsidR="001F2912" w:rsidRDefault="001F2912">
            <w:pPr>
              <w:pStyle w:val="ConsPlusNormal"/>
              <w:jc w:val="center"/>
            </w:pPr>
            <w:r>
              <w:t>От инвестора и привлеченных им лиц:</w:t>
            </w:r>
          </w:p>
        </w:tc>
      </w:tr>
      <w:tr w:rsidR="001F2912">
        <w:tc>
          <w:tcPr>
            <w:tcW w:w="4535" w:type="dxa"/>
            <w:tcBorders>
              <w:top w:val="nil"/>
              <w:left w:val="nil"/>
              <w:bottom w:val="nil"/>
              <w:right w:val="nil"/>
            </w:tcBorders>
          </w:tcPr>
          <w:p w:rsidR="001F2912" w:rsidRDefault="001F2912">
            <w:pPr>
              <w:pStyle w:val="ConsPlusNormal"/>
              <w:jc w:val="center"/>
            </w:pPr>
            <w:r>
              <w:t>________________________________</w:t>
            </w:r>
          </w:p>
          <w:p w:rsidR="001F2912" w:rsidRDefault="001F2912">
            <w:pPr>
              <w:pStyle w:val="ConsPlusNormal"/>
              <w:jc w:val="center"/>
            </w:pPr>
            <w:r>
              <w:t>(должность, ф.и.о.)</w:t>
            </w:r>
          </w:p>
        </w:tc>
        <w:tc>
          <w:tcPr>
            <w:tcW w:w="4535" w:type="dxa"/>
            <w:tcBorders>
              <w:top w:val="nil"/>
              <w:left w:val="nil"/>
              <w:bottom w:val="nil"/>
              <w:right w:val="nil"/>
            </w:tcBorders>
          </w:tcPr>
          <w:p w:rsidR="001F2912" w:rsidRDefault="001F2912">
            <w:pPr>
              <w:pStyle w:val="ConsPlusNormal"/>
            </w:pPr>
          </w:p>
        </w:tc>
      </w:tr>
      <w:tr w:rsidR="001F2912">
        <w:tc>
          <w:tcPr>
            <w:tcW w:w="4535" w:type="dxa"/>
            <w:tcBorders>
              <w:top w:val="nil"/>
              <w:left w:val="nil"/>
              <w:bottom w:val="nil"/>
              <w:right w:val="nil"/>
            </w:tcBorders>
          </w:tcPr>
          <w:p w:rsidR="001F2912" w:rsidRDefault="001F2912">
            <w:pPr>
              <w:pStyle w:val="ConsPlusNormal"/>
            </w:pPr>
          </w:p>
        </w:tc>
        <w:tc>
          <w:tcPr>
            <w:tcW w:w="4535" w:type="dxa"/>
            <w:vMerge w:val="restart"/>
            <w:tcBorders>
              <w:top w:val="nil"/>
              <w:left w:val="nil"/>
              <w:bottom w:val="nil"/>
              <w:right w:val="nil"/>
            </w:tcBorders>
          </w:tcPr>
          <w:p w:rsidR="001F2912" w:rsidRDefault="001F2912">
            <w:pPr>
              <w:pStyle w:val="ConsPlusNormal"/>
              <w:jc w:val="center"/>
            </w:pPr>
            <w:r>
              <w:t>От инвестора</w:t>
            </w:r>
          </w:p>
          <w:p w:rsidR="001F2912" w:rsidRDefault="001F2912">
            <w:pPr>
              <w:pStyle w:val="ConsPlusNormal"/>
              <w:jc w:val="center"/>
            </w:pPr>
            <w:r>
              <w:t>________________________________</w:t>
            </w:r>
          </w:p>
          <w:p w:rsidR="001F2912" w:rsidRDefault="001F2912">
            <w:pPr>
              <w:pStyle w:val="ConsPlusNormal"/>
              <w:jc w:val="center"/>
            </w:pPr>
            <w:r>
              <w:t>(должность, ф.и.о., МП)</w:t>
            </w:r>
          </w:p>
        </w:tc>
      </w:tr>
      <w:tr w:rsidR="001F2912">
        <w:trPr>
          <w:trHeight w:val="269"/>
        </w:trPr>
        <w:tc>
          <w:tcPr>
            <w:tcW w:w="4535" w:type="dxa"/>
            <w:vMerge w:val="restart"/>
            <w:tcBorders>
              <w:top w:val="nil"/>
              <w:left w:val="nil"/>
              <w:bottom w:val="nil"/>
              <w:right w:val="nil"/>
            </w:tcBorders>
          </w:tcPr>
          <w:p w:rsidR="001F2912" w:rsidRDefault="001F2912">
            <w:pPr>
              <w:pStyle w:val="ConsPlusNormal"/>
              <w:jc w:val="center"/>
            </w:pPr>
            <w:r>
              <w:t>От субъекта Российской Федерации (в случае, если в отношении инвестора и (или) привлеченных лиц, участвующих в заключении специального инвестиционного контракта, будут осуществляться меры стимулирования в сфере промышленности, предусмотренные правовыми актами субъекта Российской Федерации)</w:t>
            </w:r>
          </w:p>
        </w:tc>
        <w:tc>
          <w:tcPr>
            <w:tcW w:w="4535" w:type="dxa"/>
            <w:vMerge/>
            <w:tcBorders>
              <w:top w:val="nil"/>
              <w:left w:val="nil"/>
              <w:bottom w:val="nil"/>
              <w:right w:val="nil"/>
            </w:tcBorders>
          </w:tcPr>
          <w:p w:rsidR="001F2912" w:rsidRDefault="001F2912">
            <w:pPr>
              <w:pStyle w:val="ConsPlusNormal"/>
            </w:pPr>
          </w:p>
        </w:tc>
      </w:tr>
      <w:tr w:rsidR="001F2912">
        <w:tc>
          <w:tcPr>
            <w:tcW w:w="4535" w:type="dxa"/>
            <w:vMerge/>
            <w:tcBorders>
              <w:top w:val="nil"/>
              <w:left w:val="nil"/>
              <w:bottom w:val="nil"/>
              <w:right w:val="nil"/>
            </w:tcBorders>
          </w:tcPr>
          <w:p w:rsidR="001F2912" w:rsidRDefault="001F2912">
            <w:pPr>
              <w:pStyle w:val="ConsPlusNormal"/>
            </w:pPr>
          </w:p>
        </w:tc>
        <w:tc>
          <w:tcPr>
            <w:tcW w:w="4535" w:type="dxa"/>
            <w:tcBorders>
              <w:top w:val="nil"/>
              <w:left w:val="nil"/>
              <w:bottom w:val="nil"/>
              <w:right w:val="nil"/>
            </w:tcBorders>
          </w:tcPr>
          <w:p w:rsidR="001F2912" w:rsidRDefault="001F2912">
            <w:pPr>
              <w:pStyle w:val="ConsPlusNormal"/>
            </w:pPr>
          </w:p>
        </w:tc>
      </w:tr>
      <w:tr w:rsidR="001F2912">
        <w:tc>
          <w:tcPr>
            <w:tcW w:w="4535" w:type="dxa"/>
            <w:vMerge/>
            <w:tcBorders>
              <w:top w:val="nil"/>
              <w:left w:val="nil"/>
              <w:bottom w:val="nil"/>
              <w:right w:val="nil"/>
            </w:tcBorders>
          </w:tcPr>
          <w:p w:rsidR="001F2912" w:rsidRDefault="001F2912">
            <w:pPr>
              <w:pStyle w:val="ConsPlusNormal"/>
            </w:pPr>
          </w:p>
        </w:tc>
        <w:tc>
          <w:tcPr>
            <w:tcW w:w="4535" w:type="dxa"/>
            <w:tcBorders>
              <w:top w:val="nil"/>
              <w:left w:val="nil"/>
              <w:bottom w:val="nil"/>
              <w:right w:val="nil"/>
            </w:tcBorders>
          </w:tcPr>
          <w:p w:rsidR="001F2912" w:rsidRDefault="001F2912">
            <w:pPr>
              <w:pStyle w:val="ConsPlusNormal"/>
              <w:jc w:val="center"/>
            </w:pPr>
            <w:r>
              <w:t>От промышленного предприятия</w:t>
            </w:r>
          </w:p>
          <w:p w:rsidR="001F2912" w:rsidRDefault="001F2912">
            <w:pPr>
              <w:pStyle w:val="ConsPlusNormal"/>
              <w:jc w:val="center"/>
            </w:pPr>
            <w:r>
              <w:t>(в случае его привлечения инвестором)</w:t>
            </w:r>
          </w:p>
          <w:p w:rsidR="001F2912" w:rsidRDefault="001F2912">
            <w:pPr>
              <w:pStyle w:val="ConsPlusNormal"/>
              <w:jc w:val="center"/>
            </w:pPr>
            <w:r>
              <w:t>________________________________</w:t>
            </w:r>
          </w:p>
          <w:p w:rsidR="001F2912" w:rsidRDefault="001F2912">
            <w:pPr>
              <w:pStyle w:val="ConsPlusNormal"/>
              <w:jc w:val="center"/>
            </w:pPr>
            <w:r>
              <w:t>(должность, ф.и.о., МП)</w:t>
            </w:r>
          </w:p>
        </w:tc>
      </w:tr>
      <w:tr w:rsidR="001F2912">
        <w:tc>
          <w:tcPr>
            <w:tcW w:w="4535" w:type="dxa"/>
            <w:tcBorders>
              <w:top w:val="nil"/>
              <w:left w:val="nil"/>
              <w:bottom w:val="nil"/>
              <w:right w:val="nil"/>
            </w:tcBorders>
          </w:tcPr>
          <w:p w:rsidR="001F2912" w:rsidRDefault="001F2912">
            <w:pPr>
              <w:pStyle w:val="ConsPlusNormal"/>
              <w:jc w:val="center"/>
            </w:pPr>
            <w:r>
              <w:t>________________________________</w:t>
            </w:r>
          </w:p>
          <w:p w:rsidR="001F2912" w:rsidRDefault="001F2912">
            <w:pPr>
              <w:pStyle w:val="ConsPlusNormal"/>
              <w:jc w:val="center"/>
            </w:pPr>
            <w:r>
              <w:t>(должность, ф.и.о.)</w:t>
            </w:r>
          </w:p>
        </w:tc>
        <w:tc>
          <w:tcPr>
            <w:tcW w:w="4535" w:type="dxa"/>
            <w:tcBorders>
              <w:top w:val="nil"/>
              <w:left w:val="nil"/>
              <w:bottom w:val="nil"/>
              <w:right w:val="nil"/>
            </w:tcBorders>
          </w:tcPr>
          <w:p w:rsidR="001F2912" w:rsidRDefault="001F2912">
            <w:pPr>
              <w:pStyle w:val="ConsPlusNormal"/>
            </w:pPr>
          </w:p>
        </w:tc>
      </w:tr>
      <w:tr w:rsidR="001F2912">
        <w:tc>
          <w:tcPr>
            <w:tcW w:w="4535" w:type="dxa"/>
            <w:tcBorders>
              <w:top w:val="nil"/>
              <w:left w:val="nil"/>
              <w:bottom w:val="nil"/>
              <w:right w:val="nil"/>
            </w:tcBorders>
          </w:tcPr>
          <w:p w:rsidR="001F2912" w:rsidRDefault="001F2912">
            <w:pPr>
              <w:pStyle w:val="ConsPlusNormal"/>
              <w:jc w:val="center"/>
            </w:pPr>
            <w:r>
              <w:t>От муниципального образования (в случае, если в отношении инвестора и (или) привлеченных лиц, участвующих в заключении специального инвестиционного контракта, будут осуществляться меры стимулирования деятельности в сфере промышленности, предусмотренные муниципальными правовыми актами)</w:t>
            </w:r>
          </w:p>
          <w:p w:rsidR="001F2912" w:rsidRDefault="001F2912">
            <w:pPr>
              <w:pStyle w:val="ConsPlusNormal"/>
              <w:jc w:val="center"/>
            </w:pPr>
            <w:r>
              <w:t>________________________________</w:t>
            </w:r>
          </w:p>
          <w:p w:rsidR="001F2912" w:rsidRDefault="001F2912">
            <w:pPr>
              <w:pStyle w:val="ConsPlusNormal"/>
              <w:jc w:val="center"/>
            </w:pPr>
            <w:r>
              <w:t>(должность, ф.и.о.)</w:t>
            </w:r>
          </w:p>
        </w:tc>
        <w:tc>
          <w:tcPr>
            <w:tcW w:w="4535" w:type="dxa"/>
            <w:tcBorders>
              <w:top w:val="nil"/>
              <w:left w:val="nil"/>
              <w:bottom w:val="nil"/>
              <w:right w:val="nil"/>
            </w:tcBorders>
          </w:tcPr>
          <w:p w:rsidR="001F2912" w:rsidRDefault="001F2912">
            <w:pPr>
              <w:pStyle w:val="ConsPlusNormal"/>
              <w:jc w:val="center"/>
            </w:pPr>
            <w:r>
              <w:t>От иного привлеченного инвестором лица (лиц)</w:t>
            </w:r>
          </w:p>
          <w:p w:rsidR="001F2912" w:rsidRDefault="001F2912">
            <w:pPr>
              <w:pStyle w:val="ConsPlusNormal"/>
              <w:jc w:val="center"/>
            </w:pPr>
            <w:r>
              <w:t>(в случае его привлечения инвестором)</w:t>
            </w:r>
          </w:p>
          <w:p w:rsidR="001F2912" w:rsidRDefault="001F2912">
            <w:pPr>
              <w:pStyle w:val="ConsPlusNormal"/>
              <w:jc w:val="center"/>
            </w:pPr>
            <w:r>
              <w:t>________________________________</w:t>
            </w:r>
          </w:p>
          <w:p w:rsidR="001F2912" w:rsidRDefault="001F2912">
            <w:pPr>
              <w:pStyle w:val="ConsPlusNormal"/>
              <w:jc w:val="center"/>
            </w:pPr>
            <w:r>
              <w:t>(должность, ф.и.о.)</w:t>
            </w:r>
          </w:p>
        </w:tc>
      </w:tr>
    </w:tbl>
    <w:p w:rsidR="001F2912" w:rsidRDefault="001F2912">
      <w:pPr>
        <w:pStyle w:val="ConsPlusNormal"/>
        <w:jc w:val="both"/>
      </w:pPr>
    </w:p>
    <w:p w:rsidR="001F2912" w:rsidRDefault="001F2912">
      <w:pPr>
        <w:pStyle w:val="ConsPlusNormal"/>
        <w:jc w:val="both"/>
      </w:pPr>
    </w:p>
    <w:p w:rsidR="001F2912" w:rsidRDefault="001F2912">
      <w:pPr>
        <w:pStyle w:val="ConsPlusNormal"/>
        <w:pBdr>
          <w:bottom w:val="single" w:sz="6" w:space="0" w:color="auto"/>
        </w:pBdr>
        <w:spacing w:before="100" w:after="100"/>
        <w:jc w:val="both"/>
        <w:rPr>
          <w:sz w:val="2"/>
          <w:szCs w:val="2"/>
        </w:rPr>
      </w:pPr>
    </w:p>
    <w:p w:rsidR="002B7CE2" w:rsidRDefault="002B7CE2">
      <w:bookmarkStart w:id="61" w:name="_GoBack"/>
      <w:bookmarkEnd w:id="61"/>
    </w:p>
    <w:sectPr w:rsidR="002B7CE2" w:rsidSect="00761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12"/>
    <w:rsid w:val="001F2912"/>
    <w:rsid w:val="002B7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C5311-BCDD-4DDF-94B2-F961B557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9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29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29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29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29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29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29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291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91ACB2598E48DCF006F709358556FA5109AC420C58E1E36F2D0D0F99703AE8809E511F1F9656478519048F88C36DCF4CED84E9014B134CD8I3E" TargetMode="External"/><Relationship Id="rId21" Type="http://schemas.openxmlformats.org/officeDocument/2006/relationships/hyperlink" Target="consultantplus://offline/ref=5391ACB2598E48DCF006F709358556FA5109AC420C58E1E36F2D0D0F99703AE8809E511F1F9656478719048F88C36DCF4CED84E9014B134CD8I3E" TargetMode="External"/><Relationship Id="rId34" Type="http://schemas.openxmlformats.org/officeDocument/2006/relationships/hyperlink" Target="consultantplus://offline/ref=5391ACB2598E48DCF006F709358556FA5109AD420C55E1E36F2D0D0F99703AE8809E511F1F9657428019048F88C36DCF4CED84E9014B134CD8I3E" TargetMode="External"/><Relationship Id="rId42" Type="http://schemas.openxmlformats.org/officeDocument/2006/relationships/hyperlink" Target="consultantplus://offline/ref=5391ACB2598E48DCF006F709358556FA5109AC420C58E1E36F2D0D0F99703AE8809E511F1F9656448219048F88C36DCF4CED84E9014B134CD8I3E" TargetMode="External"/><Relationship Id="rId47" Type="http://schemas.openxmlformats.org/officeDocument/2006/relationships/hyperlink" Target="consultantplus://offline/ref=5391ACB2598E48DCF006F709358556FA5109AC420C58E1E36F2D0D0F99703AE8809E511F1F9656448E19048F88C36DCF4CED84E9014B134CD8I3E" TargetMode="External"/><Relationship Id="rId50" Type="http://schemas.openxmlformats.org/officeDocument/2006/relationships/hyperlink" Target="consultantplus://offline/ref=5391ACB2598E48DCF006F709358556FA5109A2460754E1E36F2D0D0F99703AE8809E511F1E965D12D65605D3CD947ECE49ED86EE1DD4IAE" TargetMode="External"/><Relationship Id="rId55" Type="http://schemas.openxmlformats.org/officeDocument/2006/relationships/hyperlink" Target="consultantplus://offline/ref=5391ACB2598E48DCF006F709358556FA510CA9470E5BE1E36F2D0D0F99703AE8809E511F1F9656448419048F88C36DCF4CED84E9014B134CD8I3E" TargetMode="External"/><Relationship Id="rId63" Type="http://schemas.openxmlformats.org/officeDocument/2006/relationships/hyperlink" Target="consultantplus://offline/ref=5391ACB2598E48DCF006F709358556FA5109AD420C55E1E36F2D0D0F99703AE8929E09131E944846800C52DECED9I5E" TargetMode="External"/><Relationship Id="rId68" Type="http://schemas.openxmlformats.org/officeDocument/2006/relationships/hyperlink" Target="consultantplus://offline/ref=5391ACB2598E48DCF006F709358556FA5109AC420C58E1E36F2D0D0F99703AE8809E511F1F9656458119048F88C36DCF4CED84E9014B134CD8I3E" TargetMode="External"/><Relationship Id="rId76" Type="http://schemas.openxmlformats.org/officeDocument/2006/relationships/hyperlink" Target="consultantplus://offline/ref=5391ACB2598E48DCF006F709358556FA5109AC420C58E1E36F2D0D0F99703AE8809E511F1F9656428219048F88C36DCF4CED84E9014B134CD8I3E" TargetMode="External"/><Relationship Id="rId84" Type="http://schemas.openxmlformats.org/officeDocument/2006/relationships/hyperlink" Target="consultantplus://offline/ref=5391ACB2598E48DCF006F709358556FA510CA947095FE1E36F2D0D0F99703AE8809E511F1F9656478119048F88C36DCF4CED84E9014B134CD8I3E" TargetMode="External"/><Relationship Id="rId89" Type="http://schemas.openxmlformats.org/officeDocument/2006/relationships/hyperlink" Target="consultantplus://offline/ref=5391ACB2598E48DCF006F709358556FA5109AD420C55E1E36F2D0D0F99703AE8809E511F1F9657428F19048F88C36DCF4CED84E9014B134CD8I3E" TargetMode="External"/><Relationship Id="rId97" Type="http://schemas.openxmlformats.org/officeDocument/2006/relationships/hyperlink" Target="consultantplus://offline/ref=5391ACB2598E48DCF006F709358556FA510CA841065CE1E36F2D0D0F99703AE8809E511F17915D12D65605D3CD947ECE49ED86EE1DD4IAE" TargetMode="External"/><Relationship Id="rId7" Type="http://schemas.openxmlformats.org/officeDocument/2006/relationships/hyperlink" Target="consultantplus://offline/ref=5391ACB2598E48DCF006F709358556FA510CA947095FE1E36F2D0D0F99703AE8809E511F1F9656468219048F88C36DCF4CED84E9014B134CD8I3E" TargetMode="External"/><Relationship Id="rId71" Type="http://schemas.openxmlformats.org/officeDocument/2006/relationships/hyperlink" Target="consultantplus://offline/ref=5391ACB2598E48DCF006F709358556FA560BAF430C59E1E36F2D0D0F99703AE8809E511F1F9656468219048F88C36DCF4CED84E9014B134CD8I3E" TargetMode="External"/><Relationship Id="rId92" Type="http://schemas.openxmlformats.org/officeDocument/2006/relationships/hyperlink" Target="consultantplus://offline/ref=5391ACB2598E48DCF006F709358556FA510CA841065CE1E36F2D0D0F99703AE8929E09131E944846800C52DECED9I5E" TargetMode="External"/><Relationship Id="rId2" Type="http://schemas.openxmlformats.org/officeDocument/2006/relationships/settings" Target="settings.xml"/><Relationship Id="rId16" Type="http://schemas.openxmlformats.org/officeDocument/2006/relationships/hyperlink" Target="consultantplus://offline/ref=5391ACB2598E48DCF006F709358556FA5109AC42095EE1E36F2D0D0F99703AE8809E511F1F9656478019048F88C36DCF4CED84E9014B134CD8I3E" TargetMode="External"/><Relationship Id="rId29" Type="http://schemas.openxmlformats.org/officeDocument/2006/relationships/hyperlink" Target="consultantplus://offline/ref=5391ACB2598E48DCF006F709358556FA5109AC420C58E1E36F2D0D0F99703AE8809E511F1F9656478019048F88C36DCF4CED84E9014B134CD8I3E" TargetMode="External"/><Relationship Id="rId11" Type="http://schemas.openxmlformats.org/officeDocument/2006/relationships/hyperlink" Target="consultantplus://offline/ref=5391ACB2598E48DCF006F709358556FA510CA9470E5BE1E36F2D0D0F99703AE8809E511F1F9656468219048F88C36DCF4CED84E9014B134CD8I3E" TargetMode="External"/><Relationship Id="rId24" Type="http://schemas.openxmlformats.org/officeDocument/2006/relationships/hyperlink" Target="consultantplus://offline/ref=5391ACB2598E48DCF006F709358556FA510CA947095FE1E36F2D0D0F99703AE8809E511F1F9656478519048F88C36DCF4CED84E9014B134CD8I3E" TargetMode="External"/><Relationship Id="rId32" Type="http://schemas.openxmlformats.org/officeDocument/2006/relationships/hyperlink" Target="consultantplus://offline/ref=5391ACB2598E48DCF006F709358556FA5109AD420C55E1E36F2D0D0F99703AE8809E511F1F9657428F19048F88C36DCF4CED84E9014B134CD8I3E" TargetMode="External"/><Relationship Id="rId37" Type="http://schemas.openxmlformats.org/officeDocument/2006/relationships/hyperlink" Target="consultantplus://offline/ref=5391ACB2598E48DCF006F709358556FA5109A2460754E1E36F2D0D0F99703AE8929E09131E944846800C52DECED9I5E" TargetMode="External"/><Relationship Id="rId40" Type="http://schemas.openxmlformats.org/officeDocument/2006/relationships/hyperlink" Target="consultantplus://offline/ref=5391ACB2598E48DCF006F709358556FA5109AC420C58E1E36F2D0D0F99703AE8809E511F1F9656448319048F88C36DCF4CED84E9014B134CD8I3E" TargetMode="External"/><Relationship Id="rId45" Type="http://schemas.openxmlformats.org/officeDocument/2006/relationships/hyperlink" Target="consultantplus://offline/ref=5391ACB2598E48DCF006F709358556FA5109AC420C58E1E36F2D0D0F99703AE8809E511F1F9656448019048F88C36DCF4CED84E9014B134CD8I3E" TargetMode="External"/><Relationship Id="rId53" Type="http://schemas.openxmlformats.org/officeDocument/2006/relationships/hyperlink" Target="consultantplus://offline/ref=5391ACB2598E48DCF006F709358556FA510CA9470E5BE1E36F2D0D0F99703AE8809E511F1F9656448519048F88C36DCF4CED84E9014B134CD8I3E" TargetMode="External"/><Relationship Id="rId58" Type="http://schemas.openxmlformats.org/officeDocument/2006/relationships/hyperlink" Target="consultantplus://offline/ref=5391ACB2598E48DCF006F709358556FA560CA3440D55E1E36F2D0D0F99703AE8809E511F1F9656418119048F88C36DCF4CED84E9014B134CD8I3E" TargetMode="External"/><Relationship Id="rId66" Type="http://schemas.openxmlformats.org/officeDocument/2006/relationships/hyperlink" Target="consultantplus://offline/ref=5391ACB2598E48DCF006F709358556FA560BAF430C59E1E36F2D0D0F99703AE8809E511F1F9656468219048F88C36DCF4CED84E9014B134CD8I3E" TargetMode="External"/><Relationship Id="rId74" Type="http://schemas.openxmlformats.org/officeDocument/2006/relationships/hyperlink" Target="consultantplus://offline/ref=5391ACB2598E48DCF006F709358556FA5109AC420C58E1E36F2D0D0F99703AE8809E511F1F9656428519048F88C36DCF4CED84E9014B134CD8I3E" TargetMode="External"/><Relationship Id="rId79" Type="http://schemas.openxmlformats.org/officeDocument/2006/relationships/hyperlink" Target="consultantplus://offline/ref=5391ACB2598E48DCF006F709358556FA5109AC420C58E1E36F2D0D0F99703AE8809E511F1F9656428019048F88C36DCF4CED84E9014B134CD8I3E" TargetMode="External"/><Relationship Id="rId87" Type="http://schemas.openxmlformats.org/officeDocument/2006/relationships/hyperlink" Target="consultantplus://offline/ref=5391ACB2598E48DCF006F709358556FA510CA9440C5FE1E36F2D0D0F99703AE8809E511F1F9655438E19048F88C36DCF4CED84E9014B134CD8I3E" TargetMode="External"/><Relationship Id="rId102" Type="http://schemas.openxmlformats.org/officeDocument/2006/relationships/theme" Target="theme/theme1.xml"/><Relationship Id="rId5" Type="http://schemas.openxmlformats.org/officeDocument/2006/relationships/hyperlink" Target="consultantplus://offline/ref=5391ACB2598E48DCF006F709358556FA570DA24A0E5FE1E36F2D0D0F99703AE8809E511F1F9656468219048F88C36DCF4CED84E9014B134CD8I3E" TargetMode="External"/><Relationship Id="rId61" Type="http://schemas.openxmlformats.org/officeDocument/2006/relationships/hyperlink" Target="consultantplus://offline/ref=5391ACB2598E48DCF006F709358556FA5109AD420C55E1E36F2D0D0F99703AE8809E511F1F9657428019048F88C36DCF4CED84E9014B134CD8I3E" TargetMode="External"/><Relationship Id="rId82" Type="http://schemas.openxmlformats.org/officeDocument/2006/relationships/hyperlink" Target="consultantplus://offline/ref=5391ACB2598E48DCF006F709358556FA510CA9470E5BE1E36F2D0D0F99703AE8809E511F1F9656458319048F88C36DCF4CED84E9014B134CD8I3E" TargetMode="External"/><Relationship Id="rId90" Type="http://schemas.openxmlformats.org/officeDocument/2006/relationships/hyperlink" Target="consultantplus://offline/ref=5391ACB2598E48DCF006F709358556FA5109A2460754E1E36F2D0D0F99703AE8929E09131E944846800C52DECED9I5E" TargetMode="External"/><Relationship Id="rId95" Type="http://schemas.openxmlformats.org/officeDocument/2006/relationships/hyperlink" Target="consultantplus://offline/ref=5391ACB2598E48DCF006F709358556FA510CA841065CE1E36F2D0D0F99703AE8809E511F19905D12D65605D3CD947ECE49ED86EE1DD4IAE" TargetMode="External"/><Relationship Id="rId19" Type="http://schemas.openxmlformats.org/officeDocument/2006/relationships/hyperlink" Target="consultantplus://offline/ref=5391ACB2598E48DCF006F709358556FA560BAF430C59E1E36F2D0D0F99703AE8809E511F1F9656468219048F88C36DCF4CED84E9014B134CD8I3E" TargetMode="External"/><Relationship Id="rId14" Type="http://schemas.openxmlformats.org/officeDocument/2006/relationships/hyperlink" Target="consultantplus://offline/ref=5391ACB2598E48DCF006F709358556FA5109A2460754E1E36F2D0D0F99703AE8809E511F1F96574E8619048F88C36DCF4CED84E9014B134CD8I3E" TargetMode="External"/><Relationship Id="rId22" Type="http://schemas.openxmlformats.org/officeDocument/2006/relationships/hyperlink" Target="consultantplus://offline/ref=5391ACB2598E48DCF006F709358556FA5109AC42095EE1E36F2D0D0F99703AE8809E511F1F9656468E19048F88C36DCF4CED84E9014B134CD8I3E" TargetMode="External"/><Relationship Id="rId27" Type="http://schemas.openxmlformats.org/officeDocument/2006/relationships/hyperlink" Target="consultantplus://offline/ref=5391ACB2598E48DCF006F709358556FA5109AC420C58E1E36F2D0D0F99703AE8809E511F1F9656478419048F88C36DCF4CED84E9014B134CD8I3E" TargetMode="External"/><Relationship Id="rId30" Type="http://schemas.openxmlformats.org/officeDocument/2006/relationships/hyperlink" Target="consultantplus://offline/ref=5391ACB2598E48DCF006F709358556FA5109AC420C58E1E36F2D0D0F99703AE8809E511F1F9656478E19048F88C36DCF4CED84E9014B134CD8I3E" TargetMode="External"/><Relationship Id="rId35" Type="http://schemas.openxmlformats.org/officeDocument/2006/relationships/hyperlink" Target="consultantplus://offline/ref=5391ACB2598E48DCF006F709358556FA5109AD420C55E1E36F2D0D0F99703AE8809E511F1F9657428F19048F88C36DCF4CED84E9014B134CD8I3E" TargetMode="External"/><Relationship Id="rId43" Type="http://schemas.openxmlformats.org/officeDocument/2006/relationships/hyperlink" Target="consultantplus://offline/ref=5391ACB2598E48DCF006F709358556FA510CA947095FE1E36F2D0D0F99703AE8809E511F1F9656478219048F88C36DCF4CED84E9014B134CD8I3E" TargetMode="External"/><Relationship Id="rId48" Type="http://schemas.openxmlformats.org/officeDocument/2006/relationships/hyperlink" Target="consultantplus://offline/ref=5391ACB2598E48DCF006F709358556FA510FAC430855E1E36F2D0D0F99703AE8809E511F1F9655448E19048F88C36DCF4CED84E9014B134CD8I3E" TargetMode="External"/><Relationship Id="rId56" Type="http://schemas.openxmlformats.org/officeDocument/2006/relationships/hyperlink" Target="consultantplus://offline/ref=5391ACB2598E48DCF006F709358556FA560CAA410F58E1E36F2D0D0F99703AE8809E511F1F9656408219048F88C36DCF4CED84E9014B134CD8I3E" TargetMode="External"/><Relationship Id="rId64" Type="http://schemas.openxmlformats.org/officeDocument/2006/relationships/hyperlink" Target="consultantplus://offline/ref=5391ACB2598E48DCF006F709358556FA510CA9470E5BE1E36F2D0D0F99703AE8809E511F1F9656448319048F88C36DCF4CED84E9014B134CD8I3E" TargetMode="External"/><Relationship Id="rId69" Type="http://schemas.openxmlformats.org/officeDocument/2006/relationships/hyperlink" Target="consultantplus://offline/ref=5391ACB2598E48DCF006F709358556FA5705AC46050BB6E13E78030A912060F896D75D1C01965158851252DDIDE" TargetMode="External"/><Relationship Id="rId77" Type="http://schemas.openxmlformats.org/officeDocument/2006/relationships/hyperlink" Target="consultantplus://offline/ref=5391ACB2598E48DCF006F709358556FA510CA9470E5BE1E36F2D0D0F99703AE8809E511F1F9656448019048F88C36DCF4CED84E9014B134CD8I3E" TargetMode="External"/><Relationship Id="rId100" Type="http://schemas.openxmlformats.org/officeDocument/2006/relationships/hyperlink" Target="consultantplus://offline/ref=5391ACB2598E48DCF006F709358556FA510FAC430855E1E36F2D0D0F99703AE8809E511F1F9655448E19048F88C36DCF4CED84E9014B134CD8I3E" TargetMode="External"/><Relationship Id="rId8" Type="http://schemas.openxmlformats.org/officeDocument/2006/relationships/hyperlink" Target="consultantplus://offline/ref=5391ACB2598E48DCF006F709358556FA5609A8430B5FE1E36F2D0D0F99703AE8809E511F1F9656468219048F88C36DCF4CED84E9014B134CD8I3E" TargetMode="External"/><Relationship Id="rId51" Type="http://schemas.openxmlformats.org/officeDocument/2006/relationships/hyperlink" Target="consultantplus://offline/ref=5391ACB2598E48DCF006F709358556FA510FAE410758E1E36F2D0D0F99703AE8929E09131E944846800C52DECED9I5E" TargetMode="External"/><Relationship Id="rId72" Type="http://schemas.openxmlformats.org/officeDocument/2006/relationships/hyperlink" Target="consultantplus://offline/ref=5391ACB2598E48DCF006F709358556FA5109AC420C58E1E36F2D0D0F99703AE8809E511F1F9656428719048F88C36DCF4CED84E9014B134CD8I3E" TargetMode="External"/><Relationship Id="rId80" Type="http://schemas.openxmlformats.org/officeDocument/2006/relationships/hyperlink" Target="consultantplus://offline/ref=5391ACB2598E48DCF006F709358556FA510CA9470E5BE1E36F2D0D0F99703AE8809E511F1F9656458519048F88C36DCF4CED84E9014B134CD8I3E" TargetMode="External"/><Relationship Id="rId85" Type="http://schemas.openxmlformats.org/officeDocument/2006/relationships/hyperlink" Target="consultantplus://offline/ref=5391ACB2598E48DCF006F709358556FA510CA9470E5BE1E36F2D0D0F99703AE8809E511F1F9656458119048F88C36DCF4CED84E9014B134CD8I3E" TargetMode="External"/><Relationship Id="rId93" Type="http://schemas.openxmlformats.org/officeDocument/2006/relationships/hyperlink" Target="consultantplus://offline/ref=5391ACB2598E48DCF006F709358556FA510CA841065CE1E36F2D0D0F99703AE8809E511C1F935D12D65605D3CD947ECE49ED86EE1DD4IAE" TargetMode="External"/><Relationship Id="rId98" Type="http://schemas.openxmlformats.org/officeDocument/2006/relationships/image" Target="media/image1.wmf"/><Relationship Id="rId3" Type="http://schemas.openxmlformats.org/officeDocument/2006/relationships/webSettings" Target="webSettings.xml"/><Relationship Id="rId12" Type="http://schemas.openxmlformats.org/officeDocument/2006/relationships/hyperlink" Target="consultantplus://offline/ref=5391ACB2598E48DCF006F709358556FA5109AC420C58E1E36F2D0D0F99703AE8809E511F1F9656468219048F88C36DCF4CED84E9014B134CD8I3E" TargetMode="External"/><Relationship Id="rId17" Type="http://schemas.openxmlformats.org/officeDocument/2006/relationships/hyperlink" Target="consultantplus://offline/ref=5391ACB2598E48DCF006F709358556FA510CA947095FE1E36F2D0D0F99703AE8809E511F1F9656478619048F88C36DCF4CED84E9014B134CD8I3E" TargetMode="External"/><Relationship Id="rId25" Type="http://schemas.openxmlformats.org/officeDocument/2006/relationships/hyperlink" Target="consultantplus://offline/ref=5391ACB2598E48DCF006F709358556FA510CA9470E5BE1E36F2D0D0F99703AE8809E511F1F9656478419048F88C36DCF4CED84E9014B134CD8I3E" TargetMode="External"/><Relationship Id="rId33" Type="http://schemas.openxmlformats.org/officeDocument/2006/relationships/hyperlink" Target="consultantplus://offline/ref=5391ACB2598E48DCF006F709358556FA510CA9470E5BE1E36F2D0D0F99703AE8809E511F1F9656478319048F88C36DCF4CED84E9014B134CD8I3E" TargetMode="External"/><Relationship Id="rId38" Type="http://schemas.openxmlformats.org/officeDocument/2006/relationships/hyperlink" Target="consultantplus://offline/ref=5391ACB2598E48DCF006F709358556FA5109AC420C58E1E36F2D0D0F99703AE8809E511F1F9656448619048F88C36DCF4CED84E9014B134CD8I3E" TargetMode="External"/><Relationship Id="rId46" Type="http://schemas.openxmlformats.org/officeDocument/2006/relationships/hyperlink" Target="consultantplus://offline/ref=5391ACB2598E48DCF006F709358556FA510FA9400D5FE1E36F2D0D0F99703AE8929E09131E944846800C52DECED9I5E" TargetMode="External"/><Relationship Id="rId59" Type="http://schemas.openxmlformats.org/officeDocument/2006/relationships/hyperlink" Target="consultantplus://offline/ref=5391ACB2598E48DCF006F709358556FA510CA9470E5BE1E36F2D0D0F99703AE8809E511F1F9656448419048F88C36DCF4CED84E9014B134CD8I3E" TargetMode="External"/><Relationship Id="rId67" Type="http://schemas.openxmlformats.org/officeDocument/2006/relationships/hyperlink" Target="consultantplus://offline/ref=5391ACB2598E48DCF006F709358556FA510CA9470E5BE1E36F2D0D0F99703AE8809E511F1F9656448119048F88C36DCF4CED84E9014B134CD8I3E" TargetMode="External"/><Relationship Id="rId20" Type="http://schemas.openxmlformats.org/officeDocument/2006/relationships/hyperlink" Target="consultantplus://offline/ref=5391ACB2598E48DCF006F709358556FA510CA9470E5BE1E36F2D0D0F99703AE8809E511F1F9656478519048F88C36DCF4CED84E9014B134CD8I3E" TargetMode="External"/><Relationship Id="rId41" Type="http://schemas.openxmlformats.org/officeDocument/2006/relationships/hyperlink" Target="consultantplus://offline/ref=5391ACB2598E48DCF006F709358556FA510CA9470E5BE1E36F2D0D0F99703AE8809E511F1F9656478F19048F88C36DCF4CED84E9014B134CD8I3E" TargetMode="External"/><Relationship Id="rId54" Type="http://schemas.openxmlformats.org/officeDocument/2006/relationships/hyperlink" Target="consultantplus://offline/ref=5391ACB2598E48DCF006F709358556FA5109AC420C58E1E36F2D0D0F99703AE8809E511F1F9656458519048F88C36DCF4CED84E9014B134CD8I3E" TargetMode="External"/><Relationship Id="rId62" Type="http://schemas.openxmlformats.org/officeDocument/2006/relationships/hyperlink" Target="consultantplus://offline/ref=5391ACB2598E48DCF006F709358556FA5109AD420C55E1E36F2D0D0F99703AE8809E511F1F9657428F19048F88C36DCF4CED84E9014B134CD8I3E" TargetMode="External"/><Relationship Id="rId70" Type="http://schemas.openxmlformats.org/officeDocument/2006/relationships/hyperlink" Target="consultantplus://offline/ref=5391ACB2598E48DCF006F709358556FA5109AC420C58E1E36F2D0D0F99703AE8809E511F1F9656458F19048F88C36DCF4CED84E9014B134CD8I3E" TargetMode="External"/><Relationship Id="rId75" Type="http://schemas.openxmlformats.org/officeDocument/2006/relationships/hyperlink" Target="consultantplus://offline/ref=5391ACB2598E48DCF006F709358556FA5109AC420C58E1E36F2D0D0F99703AE8809E511F1F9656428319048F88C36DCF4CED84E9014B134CD8I3E" TargetMode="External"/><Relationship Id="rId83" Type="http://schemas.openxmlformats.org/officeDocument/2006/relationships/hyperlink" Target="consultantplus://offline/ref=5391ACB2598E48DCF006F709358556FA5109AC42095EE1E36F2D0D0F99703AE8809E511F1F9654408019048F88C36DCF4CED84E9014B134CD8I3E" TargetMode="External"/><Relationship Id="rId88" Type="http://schemas.openxmlformats.org/officeDocument/2006/relationships/hyperlink" Target="consultantplus://offline/ref=5391ACB2598E48DCF006F709358556FA5109AD420C55E1E36F2D0D0F99703AE8809E511F1F9657428019048F88C36DCF4CED84E9014B134CD8I3E" TargetMode="External"/><Relationship Id="rId91" Type="http://schemas.openxmlformats.org/officeDocument/2006/relationships/hyperlink" Target="consultantplus://offline/ref=5391ACB2598E48DCF006F709358556FA5109AF44095CE1E36F2D0D0F99703AE8809E511A189F5F4DD343148BC19762D04EF49AEC1F4BD1I0E" TargetMode="External"/><Relationship Id="rId96" Type="http://schemas.openxmlformats.org/officeDocument/2006/relationships/hyperlink" Target="consultantplus://offline/ref=5391ACB2598E48DCF006F709358556FA570CAE46095BE1E36F2D0D0F99703AE8929E09131E944846800C52DECED9I5E" TargetMode="External"/><Relationship Id="rId1" Type="http://schemas.openxmlformats.org/officeDocument/2006/relationships/styles" Target="styles.xml"/><Relationship Id="rId6" Type="http://schemas.openxmlformats.org/officeDocument/2006/relationships/hyperlink" Target="consultantplus://offline/ref=5391ACB2598E48DCF006F709358556FA5109AC42095EE1E36F2D0D0F99703AE8809E511F1F9656478119048F88C36DCF4CED84E9014B134CD8I3E" TargetMode="External"/><Relationship Id="rId15" Type="http://schemas.openxmlformats.org/officeDocument/2006/relationships/hyperlink" Target="consultantplus://offline/ref=5391ACB2598E48DCF006F709358556FA510CA9470E5BE1E36F2D0D0F99703AE8809E511F1F9656478719048F88C36DCF4CED84E9014B134CD8I3E" TargetMode="External"/><Relationship Id="rId23" Type="http://schemas.openxmlformats.org/officeDocument/2006/relationships/hyperlink" Target="consultantplus://offline/ref=5391ACB2598E48DCF006F709358556FA570DAA460959E1E36F2D0D0F99703AE8809E511F1F9657408719048F88C36DCF4CED84E9014B134CD8I3E" TargetMode="External"/><Relationship Id="rId28" Type="http://schemas.openxmlformats.org/officeDocument/2006/relationships/hyperlink" Target="consultantplus://offline/ref=5391ACB2598E48DCF006F709358556FA5109AC420C58E1E36F2D0D0F99703AE8809E511F1F9656478119048F88C36DCF4CED84E9014B134CD8I3E" TargetMode="External"/><Relationship Id="rId36" Type="http://schemas.openxmlformats.org/officeDocument/2006/relationships/hyperlink" Target="consultantplus://offline/ref=5391ACB2598E48DCF006F709358556FA510CA9470E5BE1E36F2D0D0F99703AE8809E511F1F9656478119048F88C36DCF4CED84E9014B134CD8I3E" TargetMode="External"/><Relationship Id="rId49" Type="http://schemas.openxmlformats.org/officeDocument/2006/relationships/hyperlink" Target="consultantplus://offline/ref=5391ACB2598E48DCF006F709358556FA5109AC420C58E1E36F2D0D0F99703AE8809E511F1F9656458719048F88C36DCF4CED84E9014B134CD8I3E" TargetMode="External"/><Relationship Id="rId57" Type="http://schemas.openxmlformats.org/officeDocument/2006/relationships/hyperlink" Target="consultantplus://offline/ref=5391ACB2598E48DCF006F709358556FA5109AC420C58E1E36F2D0D0F99703AE8809E511F1F9656458319048F88C36DCF4CED84E9014B134CD8I3E" TargetMode="External"/><Relationship Id="rId10" Type="http://schemas.openxmlformats.org/officeDocument/2006/relationships/hyperlink" Target="consultantplus://offline/ref=5391ACB2598E48DCF006F709358556FA560BA24A0A58E1E36F2D0D0F99703AE8809E511F1F9656468219048F88C36DCF4CED84E9014B134CD8I3E" TargetMode="External"/><Relationship Id="rId31" Type="http://schemas.openxmlformats.org/officeDocument/2006/relationships/hyperlink" Target="consultantplus://offline/ref=5391ACB2598E48DCF006F709358556FA5109AD420C55E1E36F2D0D0F99703AE8809E511F1F9657428019048F88C36DCF4CED84E9014B134CD8I3E" TargetMode="External"/><Relationship Id="rId44" Type="http://schemas.openxmlformats.org/officeDocument/2006/relationships/hyperlink" Target="consultantplus://offline/ref=5391ACB2598E48DCF006F709358556FA510CA9470E5BE1E36F2D0D0F99703AE8809E511F1F9656478E19048F88C36DCF4CED84E9014B134CD8I3E" TargetMode="External"/><Relationship Id="rId52" Type="http://schemas.openxmlformats.org/officeDocument/2006/relationships/hyperlink" Target="consultantplus://offline/ref=5391ACB2598E48DCF006F709358556FA510CA9470E5BE1E36F2D0D0F99703AE8809E511F1F9656448719048F88C36DCF4CED84E9014B134CD8I3E" TargetMode="External"/><Relationship Id="rId60" Type="http://schemas.openxmlformats.org/officeDocument/2006/relationships/hyperlink" Target="consultantplus://offline/ref=5391ACB2598E48DCF006F709358556FA5109AC420C58E1E36F2D0D0F99703AE8809E511F1F9656458219048F88C36DCF4CED84E9014B134CD8I3E" TargetMode="External"/><Relationship Id="rId65" Type="http://schemas.openxmlformats.org/officeDocument/2006/relationships/hyperlink" Target="consultantplus://offline/ref=5391ACB2598E48DCF006F709358556FA5609A8430B5FE1E36F2D0D0F99703AE8809E511F1F9656478619048F88C36DCF4CED84E9014B134CD8I3E" TargetMode="External"/><Relationship Id="rId73" Type="http://schemas.openxmlformats.org/officeDocument/2006/relationships/hyperlink" Target="consultantplus://offline/ref=5391ACB2598E48DCF006F709358556FA5609A8430B5FE1E36F2D0D0F99703AE8809E511F1F9656478219048F88C36DCF4CED84E9014B134CD8I3E" TargetMode="External"/><Relationship Id="rId78" Type="http://schemas.openxmlformats.org/officeDocument/2006/relationships/hyperlink" Target="consultantplus://offline/ref=5391ACB2598E48DCF006F709358556FA510CA9470E5BE1E36F2D0D0F99703AE8809E511F1F9656448E19048F88C36DCF4CED84E9014B134CD8I3E" TargetMode="External"/><Relationship Id="rId81" Type="http://schemas.openxmlformats.org/officeDocument/2006/relationships/hyperlink" Target="consultantplus://offline/ref=5391ACB2598E48DCF006F709358556FA510CA9470E5BE1E36F2D0D0F99703AE8809E511F1F9656458419048F88C36DCF4CED84E9014B134CD8I3E" TargetMode="External"/><Relationship Id="rId86" Type="http://schemas.openxmlformats.org/officeDocument/2006/relationships/hyperlink" Target="consultantplus://offline/ref=5391ACB2598E48DCF006F709358556FA5109AC420C58E1E36F2D0D0F99703AE8809E511F1F9656438419048F88C36DCF4CED84E9014B134CD8I3E" TargetMode="External"/><Relationship Id="rId94" Type="http://schemas.openxmlformats.org/officeDocument/2006/relationships/hyperlink" Target="consultantplus://offline/ref=5391ACB2598E48DCF006F709358556FA510CA841065CE1E36F2D0D0F99703AE8809E511F17905D12D65605D3CD947ECE49ED86EE1DD4IAE" TargetMode="External"/><Relationship Id="rId99" Type="http://schemas.openxmlformats.org/officeDocument/2006/relationships/hyperlink" Target="consultantplus://offline/ref=5391ACB2598E48DCF006F709358556FA5109AD420C55E1E36F2D0D0F99703AE8809E511F1F9657428019048F88C36DCF4CED84E9014B134CD8I3E"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391ACB2598E48DCF006F709358556FA560BAF430C59E1E36F2D0D0F99703AE8809E511F1F9656468219048F88C36DCF4CED84E9014B134CD8I3E" TargetMode="External"/><Relationship Id="rId13" Type="http://schemas.openxmlformats.org/officeDocument/2006/relationships/hyperlink" Target="consultantplus://offline/ref=5391ACB2598E48DCF006F709358556FA510CA9440C5FE1E36F2D0D0F99703AE8809E511F1F9655438E19048F88C36DCF4CED84E9014B134CD8I3E" TargetMode="External"/><Relationship Id="rId18" Type="http://schemas.openxmlformats.org/officeDocument/2006/relationships/hyperlink" Target="consultantplus://offline/ref=5391ACB2598E48DCF006F709358556FA5609A8430B5FE1E36F2D0D0F99703AE8809E511F1F9656478619048F88C36DCF4CED84E9014B134CD8I3E" TargetMode="External"/><Relationship Id="rId39" Type="http://schemas.openxmlformats.org/officeDocument/2006/relationships/hyperlink" Target="consultantplus://offline/ref=5391ACB2598E48DCF006F709358556FA5109AC420C58E1E36F2D0D0F99703AE8809E511F1F9656448519048F88C36DCF4CED84E9014B134CD8I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23279</Words>
  <Characters>132694</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Market2</dc:creator>
  <cp:keywords/>
  <dc:description/>
  <cp:lastModifiedBy>Market2</cp:lastModifiedBy>
  <cp:revision>1</cp:revision>
  <dcterms:created xsi:type="dcterms:W3CDTF">2023-07-12T04:08:00Z</dcterms:created>
  <dcterms:modified xsi:type="dcterms:W3CDTF">2023-07-12T04:08:00Z</dcterms:modified>
</cp:coreProperties>
</file>